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0462DD">
        <w:rPr>
          <w:rFonts w:cs="Arial"/>
          <w:b/>
          <w:bCs/>
          <w:sz w:val="24"/>
        </w:rPr>
        <w:t>7</w:t>
      </w:r>
      <w:r w:rsidR="0056513C">
        <w:rPr>
          <w:rFonts w:cs="Arial"/>
          <w:b/>
          <w:bCs/>
          <w:sz w:val="24"/>
        </w:rPr>
        <w:tab/>
        <w:t>List of Documents</w:t>
      </w:r>
    </w:p>
    <w:p w:rsidR="0056513C" w:rsidRPr="00F76B76" w:rsidRDefault="000462DD" w:rsidP="0056513C">
      <w:pPr>
        <w:pBdr>
          <w:bottom w:val="single" w:sz="6" w:space="0" w:color="auto"/>
        </w:pBdr>
        <w:tabs>
          <w:tab w:val="right" w:pos="9638"/>
        </w:tabs>
        <w:rPr>
          <w:rFonts w:cs="Arial"/>
          <w:b/>
          <w:bCs/>
          <w:sz w:val="24"/>
        </w:rPr>
      </w:pPr>
      <w:r>
        <w:rPr>
          <w:rFonts w:cs="Arial"/>
          <w:b/>
          <w:bCs/>
          <w:sz w:val="24"/>
        </w:rPr>
        <w:t>16 - 20 April, 2018, Sanya, P.R. China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0462DD">
        <w:rPr>
          <w:rFonts w:cs="Arial"/>
          <w:color w:val="C0C0C0"/>
          <w:sz w:val="24"/>
          <w:lang w:val="en-US"/>
        </w:rPr>
        <w:t>/tsg_sa/WG2_Arch/TSGS2_127_Sanya/Docs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226977">
        <w:rPr>
          <w:rFonts w:cs="Arial"/>
          <w:color w:val="C0C0C0"/>
          <w:sz w:val="24"/>
          <w:lang w:val="en-US"/>
        </w:rPr>
        <w:t>8</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4F1333" w:rsidRDefault="004F1333" w:rsidP="004F1333">
      <w:pPr>
        <w:keepNext/>
      </w:pPr>
    </w:p>
    <w:p w:rsidR="004F1333" w:rsidRDefault="004F1333" w:rsidP="004F1333">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4F1333" w:rsidRPr="00365CBF" w:rsidTr="004F1333">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4F1333" w:rsidRPr="00365CBF" w:rsidRDefault="004F1333" w:rsidP="00462359">
            <w:pPr>
              <w:rPr>
                <w:rFonts w:cs="Arial"/>
                <w:szCs w:val="18"/>
              </w:rPr>
            </w:pPr>
            <w:r w:rsidRPr="00365CB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F1333" w:rsidRPr="00365CBF" w:rsidRDefault="004F1333" w:rsidP="00462359">
            <w:r w:rsidRPr="00365CBF">
              <w:rPr>
                <w:b/>
                <w:bCs/>
                <w:i/>
                <w:iCs/>
                <w:color w:val="800000"/>
                <w:sz w:val="24"/>
              </w:rPr>
              <w:t>Delegates are asked to take note that they are thereby invited:</w:t>
            </w:r>
          </w:p>
          <w:p w:rsidR="004F1333" w:rsidRPr="00365CBF" w:rsidRDefault="004F1333" w:rsidP="004F1333">
            <w:pPr>
              <w:numPr>
                <w:ilvl w:val="0"/>
                <w:numId w:val="12"/>
              </w:numPr>
              <w:suppressAutoHyphens w:val="0"/>
            </w:pPr>
            <w:r w:rsidRPr="00365CBF">
              <w:rPr>
                <w:b/>
                <w:bCs/>
                <w:i/>
                <w:iCs/>
                <w:color w:val="800000"/>
                <w:sz w:val="24"/>
              </w:rPr>
              <w:t>to investigate whether their organization or any other organization owns IPRs which were, or were likely to become Essential in respect of the work of 3GPP.</w:t>
            </w:r>
          </w:p>
          <w:p w:rsidR="004F1333" w:rsidRPr="00365CBF" w:rsidRDefault="004F1333" w:rsidP="004F1333">
            <w:pPr>
              <w:numPr>
                <w:ilvl w:val="0"/>
                <w:numId w:val="12"/>
              </w:numPr>
              <w:suppressAutoHyphens w:val="0"/>
              <w:rPr>
                <w:rFonts w:cs="Arial"/>
                <w:szCs w:val="18"/>
              </w:rPr>
            </w:pPr>
            <w:r w:rsidRPr="00365CBF">
              <w:rPr>
                <w:b/>
                <w:bCs/>
                <w:i/>
                <w:iCs/>
                <w:color w:val="800000"/>
                <w:sz w:val="24"/>
              </w:rPr>
              <w:t>to notify their respective Organizational Partners of all potential IPRs, e.g., for ETSI, by means of the IPR Information Statement and the Licensing declaration forms"</w:t>
            </w:r>
          </w:p>
        </w:tc>
      </w:tr>
    </w:tbl>
    <w:p w:rsidR="004F1333" w:rsidRDefault="004F1333" w:rsidP="004F1333">
      <w:pPr>
        <w:keepNext/>
        <w:rPr>
          <w:rFonts w:cs="Arial"/>
          <w:szCs w:val="18"/>
        </w:rPr>
      </w:pPr>
    </w:p>
    <w:p w:rsidR="004F1333" w:rsidRDefault="004F1333" w:rsidP="004F1333">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4F1333" w:rsidRPr="00365CBF" w:rsidTr="004F1333">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4F1333" w:rsidRPr="00365CBF" w:rsidRDefault="004F1333" w:rsidP="00462359">
            <w:pPr>
              <w:rPr>
                <w:rFonts w:cs="Arial"/>
                <w:szCs w:val="18"/>
              </w:rPr>
            </w:pPr>
            <w:r w:rsidRPr="00365CB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F1333" w:rsidRPr="00365CBF" w:rsidRDefault="004F1333" w:rsidP="00462359">
            <w:r w:rsidRPr="00365CBF">
              <w:rPr>
                <w:b/>
                <w:bCs/>
                <w:i/>
                <w:iCs/>
                <w:color w:val="800080"/>
                <w:sz w:val="24"/>
              </w:rPr>
              <w:t>The leadership shall conduct the present meeting with impartiality and in the interests of 3GPP.</w:t>
            </w:r>
          </w:p>
          <w:p w:rsidR="004F1333" w:rsidRPr="00365CBF" w:rsidRDefault="004F1333" w:rsidP="00462359">
            <w:pPr>
              <w:rPr>
                <w:rFonts w:cs="Arial"/>
                <w:szCs w:val="18"/>
              </w:rPr>
            </w:pPr>
            <w:r w:rsidRPr="00365CBF">
              <w:rPr>
                <w:b/>
                <w:bCs/>
                <w:i/>
                <w:iCs/>
                <w:color w:val="800080"/>
                <w:sz w:val="24"/>
              </w:rPr>
              <w:t>Furthermore, I would like to remind you that timely submission of work items in advance of TSG/WG meetings is important to allow for full and fair consideration of such matters.”</w:t>
            </w:r>
          </w:p>
        </w:tc>
      </w:tr>
    </w:tbl>
    <w:p w:rsidR="004F1333" w:rsidRDefault="004F1333" w:rsidP="004F1333">
      <w:pPr>
        <w:keepNext/>
        <w:rPr>
          <w:rFonts w:cs="Arial"/>
          <w:szCs w:val="18"/>
          <w:lang w:val="en-US"/>
        </w:rPr>
      </w:pPr>
    </w:p>
    <w:p w:rsidR="004F1333" w:rsidRDefault="004F1333" w:rsidP="004F1333">
      <w:pPr>
        <w:keepNext/>
      </w:pPr>
    </w:p>
    <w:p w:rsidR="004F1333" w:rsidRDefault="004F1333" w:rsidP="004F1333">
      <w:pPr>
        <w:pStyle w:val="NormalWeb"/>
      </w:pPr>
      <w:r>
        <w:rPr>
          <w:color w:val="000000"/>
          <w:sz w:val="32"/>
          <w:szCs w:val="32"/>
        </w:rPr>
        <w:t xml:space="preserve">List for Meeting: </w:t>
      </w:r>
      <w:r>
        <w:rPr>
          <w:b/>
          <w:bCs/>
          <w:color w:val="000000"/>
          <w:sz w:val="32"/>
          <w:szCs w:val="32"/>
        </w:rPr>
        <w:t>S2-127 Sessions convened by LaeYoung</w:t>
      </w:r>
    </w:p>
    <w:p w:rsidR="004F1333" w:rsidRDefault="004F1333" w:rsidP="004F1333">
      <w:pPr>
        <w:pStyle w:val="NormalWeb"/>
      </w:pPr>
      <w:r>
        <w:rPr>
          <w:b/>
          <w:bCs/>
          <w:color w:val="000000"/>
        </w:rPr>
        <w:t>Temporary Documents List - Ordered by Agenda Item</w:t>
      </w:r>
    </w:p>
    <w:p w:rsidR="004F1333" w:rsidRDefault="004F1333" w:rsidP="004F1333">
      <w:pPr>
        <w:pStyle w:val="NormalWeb"/>
      </w:pPr>
      <w:r>
        <w:rPr>
          <w:color w:val="FF0000"/>
        </w:rPr>
        <w:t xml:space="preserve">To use hyperlinks, this file must be placed above Folder </w:t>
      </w:r>
      <w:r>
        <w:rPr>
          <w:b/>
          <w:bCs/>
          <w:color w:val="FF0000"/>
        </w:rPr>
        <w:t>'Docs'</w:t>
      </w:r>
    </w:p>
    <w:p w:rsidR="004F1333" w:rsidRDefault="004F1333" w:rsidP="004F1333">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4F1333" w:rsidRDefault="004F1333" w:rsidP="004F1333">
      <w:pPr>
        <w:pStyle w:val="NormalWeb"/>
      </w:pPr>
      <w:r>
        <w:rPr>
          <w:color w:val="000000"/>
        </w:rPr>
        <w:t xml:space="preserve">Created: </w:t>
      </w:r>
      <w:r>
        <w:rPr>
          <w:b/>
          <w:bCs/>
          <w:color w:val="000000"/>
        </w:rPr>
        <w:t>2018-04-15 09:39</w:t>
      </w:r>
      <w:r>
        <w:rPr>
          <w:color w:val="000000"/>
        </w:rPr>
        <w:t xml:space="preserve">     </w:t>
      </w:r>
      <w:r>
        <w:rPr>
          <w:b/>
          <w:bCs/>
          <w:color w:val="000000"/>
        </w:rPr>
        <w:t>START OF LIST</w:t>
      </w:r>
    </w:p>
    <w:tbl>
      <w:tblPr>
        <w:tblW w:w="15875"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50"/>
        <w:gridCol w:w="1134"/>
        <w:gridCol w:w="1134"/>
        <w:gridCol w:w="1134"/>
        <w:gridCol w:w="3969"/>
        <w:gridCol w:w="1701"/>
        <w:gridCol w:w="567"/>
        <w:gridCol w:w="1701"/>
        <w:gridCol w:w="1984"/>
        <w:gridCol w:w="1701"/>
      </w:tblGrid>
      <w:tr w:rsidR="004F1333" w:rsidRPr="00365CBF" w:rsidTr="004F1333">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Doc For </w:t>
            </w:r>
          </w:p>
        </w:tc>
        <w:tc>
          <w:tcPr>
            <w:tcW w:w="3969"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Title </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Rel</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Work Item </w:t>
            </w:r>
          </w:p>
        </w:tc>
        <w:tc>
          <w:tcPr>
            <w:tcW w:w="1984"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Comments</w:t>
            </w:r>
          </w:p>
        </w:tc>
        <w:tc>
          <w:tcPr>
            <w:tcW w:w="1701" w:type="dxa"/>
            <w:tcBorders>
              <w:top w:val="outset" w:sz="6" w:space="0" w:color="000000"/>
              <w:left w:val="outset" w:sz="6" w:space="0" w:color="000000"/>
              <w:bottom w:val="outset" w:sz="6" w:space="0" w:color="000000"/>
              <w:right w:val="outset" w:sz="6" w:space="0" w:color="000000"/>
            </w:tcBorders>
            <w:shd w:val="clear" w:color="auto" w:fill="E6E6E6"/>
            <w:hideMark/>
          </w:tcPr>
          <w:p w:rsidR="004F1333" w:rsidRPr="00365CBF" w:rsidRDefault="004F1333" w:rsidP="00462359">
            <w:pPr>
              <w:jc w:val="center"/>
              <w:rPr>
                <w:rFonts w:ascii="Times New Roman" w:hAnsi="Times New Roman"/>
                <w:b/>
                <w:bCs/>
                <w:sz w:val="24"/>
              </w:rPr>
            </w:pPr>
            <w:r w:rsidRPr="00365CBF">
              <w:rPr>
                <w:b/>
                <w:bCs/>
                <w:color w:val="000000"/>
              </w:rPr>
              <w:t xml:space="preserve">Result </w:t>
            </w:r>
          </w:p>
        </w:tc>
      </w:tr>
      <w:tr w:rsidR="004F1333" w:rsidRPr="00365CBF" w:rsidTr="004F1333">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000000"/>
                <w:sz w:val="20"/>
                <w:szCs w:val="20"/>
              </w:rPr>
              <w:t>6.6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3969"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000000"/>
                <w:sz w:val="20"/>
                <w:szCs w:val="20"/>
              </w:rPr>
              <w:t>Study on architecture enhancements for 3GPP support of advanced V2X services (FS_eV2XARC)</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567"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FF0000"/>
                <w:sz w:val="20"/>
                <w:szCs w:val="20"/>
              </w:rPr>
              <w:t xml:space="preserve">{LaeYoung} </w:t>
            </w:r>
          </w:p>
        </w:tc>
        <w:tc>
          <w:tcPr>
            <w:tcW w:w="1984"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c>
          <w:tcPr>
            <w:tcW w:w="1701" w:type="dxa"/>
            <w:tcBorders>
              <w:top w:val="outset" w:sz="6" w:space="0" w:color="99CCFF"/>
              <w:left w:val="outset" w:sz="6" w:space="0" w:color="99CCFF"/>
              <w:bottom w:val="outset" w:sz="6" w:space="0" w:color="99CCFF"/>
              <w:right w:val="outset" w:sz="6" w:space="0" w:color="99CCFF"/>
            </w:tcBorders>
            <w:shd w:val="clear" w:color="auto" w:fill="99CCFF"/>
            <w:hideMark/>
          </w:tcPr>
          <w:p w:rsidR="004F1333" w:rsidRPr="00365CBF" w:rsidRDefault="004F1333" w:rsidP="00462359">
            <w:pPr>
              <w:rPr>
                <w:rFonts w:ascii="Times New Roman" w:hAnsi="Times New Roman"/>
                <w:sz w:val="24"/>
              </w:rPr>
            </w:pPr>
            <w:r w:rsidRPr="00365CBF">
              <w:rPr>
                <w:color w:val="99CCFF"/>
                <w:sz w:val="20"/>
                <w:szCs w:val="20"/>
              </w:rPr>
              <w:t xml:space="preserve">- </w:t>
            </w:r>
          </w:p>
        </w:tc>
      </w:tr>
      <w:tr w:rsidR="004F1333" w:rsidRPr="00365CBF" w:rsidTr="00F827CB">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eV2X architecture</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F827CB" w:rsidRPr="00365CBF" w:rsidTr="00783C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0" w:name="S2-1837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"C:\\Meetings\\SAWG2\\TSGS2_127_Sanya\\_To_Add\\Docs\\S2-183742.zip"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S2-183742</w:t>
            </w:r>
            <w:r w:rsidRPr="00365CBF">
              <w:rPr>
                <w:rFonts w:cs="Arial"/>
                <w:color w:val="000000"/>
              </w:rPr>
              <w:fldChar w:fldCharType="end"/>
            </w:r>
            <w:bookmarkEnd w:id="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5G eV2X architecture proposal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F827CB" w:rsidP="00462359">
            <w:pPr>
              <w:rPr>
                <w:rFonts w:cs="Arial"/>
              </w:rPr>
            </w:pPr>
            <w:r w:rsidRPr="00365CBF">
              <w:rPr>
                <w:rFonts w:cs="Arial"/>
              </w:rPr>
              <w:t>Revised to S2-18</w:t>
            </w:r>
            <w:r w:rsidRPr="00365CBF">
              <w:rPr>
                <w:rFonts w:cs="Arial" w:hint="cs"/>
              </w:rPr>
              <w:t>3</w:t>
            </w:r>
            <w:r w:rsidRPr="00365CBF">
              <w:rPr>
                <w:rFonts w:cs="Arial"/>
              </w:rPr>
              <w:t>873</w:t>
            </w:r>
          </w:p>
        </w:tc>
      </w:tr>
      <w:tr w:rsidR="00F827CB" w:rsidRPr="00783CB4" w:rsidTr="00F36E02">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hyperlink r:id="rId9" w:history="1">
              <w:r w:rsidRPr="00783CB4">
                <w:rPr>
                  <w:rStyle w:val="Hyperlink"/>
                  <w:rFonts w:cs="Arial"/>
                </w:rPr>
                <w:t>S2-18</w:t>
              </w:r>
              <w:r w:rsidRPr="00783CB4">
                <w:rPr>
                  <w:rStyle w:val="Hyperlink"/>
                  <w:rFonts w:cs="Arial" w:hint="cs"/>
                </w:rPr>
                <w:t>3</w:t>
              </w:r>
              <w:r w:rsidRPr="00783CB4">
                <w:rPr>
                  <w:rStyle w:val="Hyperlink"/>
                  <w:rFonts w:cs="Arial"/>
                </w:rPr>
                <w:t>873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23.786: 5G eV2X architecture proposal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783CB4">
            <w:pPr>
              <w:rPr>
                <w:rFonts w:cs="Arial"/>
                <w:color w:val="000000"/>
              </w:rPr>
            </w:pPr>
            <w:r w:rsidRPr="00783CB4">
              <w:rPr>
                <w:rFonts w:cs="Arial"/>
                <w:color w:val="000000"/>
              </w:rPr>
              <w:t>Huawei, HiSilicon</w:t>
            </w:r>
            <w:r w:rsidR="00783CB4">
              <w:rPr>
                <w:rFonts w:cs="Arial"/>
                <w:color w:val="000000"/>
              </w:rPr>
              <w:t>, InterDigital</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color w:val="000000"/>
              </w:rPr>
            </w:pPr>
            <w:r w:rsidRPr="00783CB4">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F827CB" w:rsidP="00462359">
            <w:pPr>
              <w:rPr>
                <w:rFonts w:cs="Arial"/>
              </w:rPr>
            </w:pPr>
            <w:r w:rsidRPr="00783CB4">
              <w:rPr>
                <w:rFonts w:cs="Arial"/>
              </w:rPr>
              <w:t>Revision of S2-183742</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7CB" w:rsidRPr="00783CB4" w:rsidRDefault="00783CB4" w:rsidP="00462359">
            <w:pPr>
              <w:rPr>
                <w:rFonts w:cs="Arial"/>
                <w:color w:val="FF0000"/>
              </w:rPr>
            </w:pPr>
            <w:r>
              <w:rPr>
                <w:rFonts w:cs="Arial"/>
                <w:color w:val="FF0000"/>
              </w:rPr>
              <w:t>Revised to S2-18</w:t>
            </w:r>
            <w:r w:rsidRPr="00783CB4">
              <w:rPr>
                <w:rFonts w:cs="Arial"/>
                <w:color w:val="FF0000"/>
              </w:rPr>
              <w:t>3882</w:t>
            </w:r>
          </w:p>
        </w:tc>
      </w:tr>
      <w:tr w:rsidR="00783CB4" w:rsidRPr="00F36E02" w:rsidTr="00F36E02">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hyperlink r:id="rId10" w:history="1">
              <w:r w:rsidRPr="00F36E02">
                <w:rPr>
                  <w:rStyle w:val="Hyperlink"/>
                  <w:rFonts w:cs="Arial"/>
                </w:rPr>
                <w:t>S2-183882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23.786: 5G eV2X architecture proposal</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Huawei, HiSilicon</w:t>
            </w:r>
            <w:r w:rsidR="000A4868">
              <w:rPr>
                <w:rFonts w:cs="Arial"/>
                <w:color w:val="000000"/>
              </w:rPr>
              <w:t>, InterDigital</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color w:val="000000"/>
              </w:rPr>
            </w:pPr>
            <w:r w:rsidRPr="00F36E02">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783CB4" w:rsidP="00462359">
            <w:pPr>
              <w:rPr>
                <w:rFonts w:cs="Arial"/>
              </w:rPr>
            </w:pPr>
            <w:r w:rsidRPr="00F36E02">
              <w:rPr>
                <w:rFonts w:cs="Arial"/>
              </w:rPr>
              <w:t>Revision of S2-183873</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783CB4" w:rsidRPr="00F36E02" w:rsidRDefault="00F36E02" w:rsidP="00462359">
            <w:pPr>
              <w:rPr>
                <w:rFonts w:cs="Arial"/>
                <w:b/>
                <w:color w:val="FF0000"/>
              </w:rPr>
            </w:pPr>
            <w:r>
              <w:rPr>
                <w:rFonts w:cs="Arial"/>
                <w:b/>
                <w:color w:val="FF0000"/>
              </w:rPr>
              <w:t>Agreed</w:t>
            </w:r>
          </w:p>
        </w:tc>
      </w:tr>
      <w:tr w:rsidR="004F1333" w:rsidRPr="00365CBF" w:rsidTr="00033DCD">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 w:name="S2-1838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"C:\\Meetings\\SAWG2\\TSGS2_127_Sanya\\_To_Add\\Docs\\S2-183858.zip" \t "_blank"</w:instrText>
            </w:r>
            <w:r w:rsidR="00B61BCC" w:rsidRPr="00365CBF">
              <w:rPr>
                <w:color w:val="000000"/>
              </w:rPr>
            </w:r>
            <w:r w:rsidRPr="00365CBF">
              <w:rPr>
                <w:color w:val="000000"/>
              </w:rPr>
              <w:fldChar w:fldCharType="separate"/>
            </w:r>
            <w:r w:rsidRPr="00365CBF">
              <w:rPr>
                <w:rStyle w:val="Hyperlink"/>
              </w:rPr>
              <w:t>S2-183858</w:t>
            </w:r>
            <w:r w:rsidRPr="00365CBF">
              <w:rPr>
                <w:color w:val="000000"/>
              </w:rPr>
              <w:fldChar w:fldCharType="end"/>
            </w:r>
            <w:bookmarkEnd w:id="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5GS V2X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F827CB" w:rsidP="00462359">
            <w:pPr>
              <w:rPr>
                <w:rFonts w:ascii="Times New Roman" w:hAnsi="Times New Roman"/>
                <w:sz w:val="24"/>
              </w:rPr>
            </w:pPr>
            <w:r w:rsidRPr="00EE367F">
              <w:rPr>
                <w:rFonts w:ascii="Times New Roman" w:hAnsi="Times New Roman" w:hint="cs"/>
                <w:sz w:val="22"/>
              </w:rPr>
              <w:t>Merged into 3873</w:t>
            </w:r>
          </w:p>
        </w:tc>
      </w:tr>
      <w:tr w:rsidR="00033DCD" w:rsidRPr="00365CBF" w:rsidTr="00783C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2" w:name="S2-1837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"C:\\Meetings\\SAWG2\\TSGS2_127_Sanya\\_To_Add\\Docs\\S2-183784.zip"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w:t>
            </w:r>
            <w:r w:rsidRPr="00365CBF">
              <w:rPr>
                <w:rStyle w:val="Hyperlink"/>
                <w:rFonts w:cs="Arial"/>
              </w:rPr>
              <w:t>3</w:t>
            </w:r>
            <w:r w:rsidRPr="00365CBF">
              <w:rPr>
                <w:rStyle w:val="Hyperlink"/>
                <w:rFonts w:cs="Arial"/>
              </w:rPr>
              <w:t>784</w:t>
            </w:r>
            <w:r w:rsidRPr="00365CBF">
              <w:rPr>
                <w:rFonts w:cs="Arial"/>
                <w:color w:val="000000"/>
              </w:rPr>
              <w:fldChar w:fldCharType="end"/>
            </w:r>
            <w:bookmarkEnd w:id="2"/>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EV2X architecture reference model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033DCD" w:rsidP="00462359">
            <w:pPr>
              <w:rPr>
                <w:rFonts w:cs="Arial"/>
              </w:rPr>
            </w:pPr>
            <w:r w:rsidRPr="00365CBF">
              <w:rPr>
                <w:rFonts w:cs="Arial"/>
              </w:rPr>
              <w:t>Revised to S2-18</w:t>
            </w:r>
            <w:r w:rsidRPr="00365CBF">
              <w:rPr>
                <w:rFonts w:cs="Arial" w:hint="cs"/>
              </w:rPr>
              <w:t>3874</w:t>
            </w:r>
          </w:p>
        </w:tc>
      </w:tr>
      <w:tr w:rsidR="00033DCD" w:rsidRPr="00783CB4" w:rsidTr="00783CB4">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hyperlink r:id="rId11" w:history="1">
              <w:r w:rsidRPr="00783CB4">
                <w:rPr>
                  <w:rStyle w:val="Hyperlink"/>
                  <w:rFonts w:cs="Arial"/>
                </w:rPr>
                <w:t>S2-18</w:t>
              </w:r>
              <w:r w:rsidRPr="00783CB4">
                <w:rPr>
                  <w:rStyle w:val="Hyperlink"/>
                  <w:rFonts w:cs="Arial" w:hint="cs"/>
                </w:rPr>
                <w:t>3</w:t>
              </w:r>
              <w:r w:rsidRPr="00783CB4">
                <w:rPr>
                  <w:rStyle w:val="Hyperlink"/>
                  <w:rFonts w:cs="Arial" w:hint="cs"/>
                </w:rPr>
                <w:t>8</w:t>
              </w:r>
              <w:r w:rsidRPr="00783CB4">
                <w:rPr>
                  <w:rStyle w:val="Hyperlink"/>
                  <w:rFonts w:cs="Arial" w:hint="cs"/>
                </w:rPr>
                <w:t>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23.786: EV2X architecture reference model</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color w:val="000000"/>
              </w:rPr>
            </w:pPr>
            <w:r w:rsidRPr="00783CB4">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033DCD" w:rsidP="00462359">
            <w:pPr>
              <w:rPr>
                <w:rFonts w:cs="Arial"/>
              </w:rPr>
            </w:pPr>
            <w:r w:rsidRPr="00783CB4">
              <w:rPr>
                <w:rFonts w:cs="Arial"/>
              </w:rPr>
              <w:t>Revision of S2-183784</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033DCD" w:rsidRPr="00783CB4" w:rsidRDefault="00783CB4" w:rsidP="00462359">
            <w:pPr>
              <w:rPr>
                <w:rFonts w:cs="Arial"/>
                <w:color w:val="FF0000"/>
              </w:rPr>
            </w:pPr>
            <w:r>
              <w:rPr>
                <w:rFonts w:cs="Arial"/>
                <w:color w:val="FF0000"/>
              </w:rPr>
              <w:t>Revised to S2-18</w:t>
            </w:r>
            <w:r w:rsidRPr="00783CB4">
              <w:rPr>
                <w:rFonts w:cs="Arial"/>
                <w:color w:val="FF0000"/>
              </w:rPr>
              <w:t>3883</w:t>
            </w:r>
          </w:p>
        </w:tc>
      </w:tr>
      <w:tr w:rsidR="00783CB4" w:rsidRPr="00783CB4" w:rsidTr="00033DCD">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hyperlink r:id="rId12" w:history="1">
              <w:r w:rsidRPr="00783CB4">
                <w:rPr>
                  <w:rStyle w:val="Hyperlink"/>
                  <w:rFonts w:cs="Arial"/>
                </w:rPr>
                <w:t>S2-183883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23.786: EV2X architecture reference model</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color w:val="000000"/>
              </w:rPr>
            </w:pPr>
            <w:r>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rPr>
            </w:pPr>
            <w:r>
              <w:rPr>
                <w:rFonts w:cs="Arial"/>
              </w:rPr>
              <w:t>Revision of S2-183874</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783CB4" w:rsidRPr="00783CB4" w:rsidRDefault="00783CB4" w:rsidP="00462359">
            <w:pPr>
              <w:rPr>
                <w:rFonts w:cs="Arial"/>
                <w:b/>
                <w:color w:val="FF0000"/>
              </w:rPr>
            </w:pPr>
            <w:r w:rsidRPr="00783CB4">
              <w:rPr>
                <w:rFonts w:cs="Arial"/>
                <w:b/>
                <w:color w:val="FF0000"/>
              </w:rPr>
              <w:t>OPEN</w:t>
            </w:r>
          </w:p>
        </w:tc>
      </w:tr>
      <w:tr w:rsidR="004F1333" w:rsidRPr="00365CBF" w:rsidTr="003A2F1C">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Solutions for Key Issue #5</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3A2F1C" w:rsidRPr="00365CBF" w:rsidTr="00783CB4">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3" w:name="S2-1831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"C:\\Meetings\\SAWG2\\TSGS2_127_Sanya\\_To_Add\\Docs\\S2-183153.zip"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w:t>
            </w:r>
            <w:r w:rsidRPr="00365CBF">
              <w:rPr>
                <w:rStyle w:val="Hyperlink"/>
                <w:rFonts w:cs="Arial"/>
              </w:rPr>
              <w:t>3</w:t>
            </w:r>
            <w:r w:rsidRPr="00365CBF">
              <w:rPr>
                <w:rStyle w:val="Hyperlink"/>
                <w:rFonts w:cs="Arial"/>
              </w:rPr>
              <w:t>1</w:t>
            </w:r>
            <w:r w:rsidRPr="00365CBF">
              <w:rPr>
                <w:rStyle w:val="Hyperlink"/>
                <w:rFonts w:cs="Arial"/>
              </w:rPr>
              <w:t>53</w:t>
            </w:r>
            <w:r w:rsidRPr="00365CBF">
              <w:rPr>
                <w:rFonts w:cs="Arial"/>
                <w:color w:val="000000"/>
              </w:rPr>
              <w:fldChar w:fldCharType="end"/>
            </w:r>
            <w:bookmarkEnd w:id="3"/>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Solutions for KI#5,KI#6 and KI#11 Service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EE367F" w:rsidRDefault="00EE367F" w:rsidP="00EE367F">
            <w:pPr>
              <w:rPr>
                <w:rFonts w:ascii="Times New Roman" w:hAnsi="Times New Roman"/>
                <w:sz w:val="22"/>
                <w:szCs w:val="22"/>
              </w:rPr>
            </w:pPr>
            <w:r w:rsidRPr="00EE367F">
              <w:rPr>
                <w:rFonts w:ascii="Times New Roman" w:hAnsi="Times New Roman"/>
                <w:sz w:val="20"/>
                <w:szCs w:val="22"/>
              </w:rPr>
              <w:t>Solution for KI#6 is merged into 3878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3A2F1C" w:rsidP="00462359">
            <w:pPr>
              <w:rPr>
                <w:rFonts w:cs="Arial"/>
              </w:rPr>
            </w:pPr>
            <w:r w:rsidRPr="00365CBF">
              <w:rPr>
                <w:rFonts w:cs="Arial"/>
              </w:rPr>
              <w:t>Revised to S2-18</w:t>
            </w:r>
            <w:r w:rsidRPr="00365CBF">
              <w:rPr>
                <w:rFonts w:cs="Arial" w:hint="cs"/>
              </w:rPr>
              <w:t>3875</w:t>
            </w:r>
          </w:p>
        </w:tc>
      </w:tr>
      <w:tr w:rsidR="003A2F1C" w:rsidRPr="00783CB4" w:rsidTr="00783CB4">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hyperlink r:id="rId13" w:history="1">
              <w:r w:rsidRPr="00783CB4">
                <w:rPr>
                  <w:rStyle w:val="Hyperlink"/>
                  <w:rFonts w:cs="Arial"/>
                </w:rPr>
                <w:t>S2-18</w:t>
              </w:r>
              <w:r w:rsidRPr="00783CB4">
                <w:rPr>
                  <w:rStyle w:val="Hyperlink"/>
                  <w:rFonts w:cs="Arial" w:hint="cs"/>
                </w:rPr>
                <w:t>3</w:t>
              </w:r>
              <w:r w:rsidRPr="00783CB4">
                <w:rPr>
                  <w:rStyle w:val="Hyperlink"/>
                  <w:rFonts w:cs="Arial" w:hint="cs"/>
                </w:rPr>
                <w:t>8</w:t>
              </w:r>
              <w:r w:rsidRPr="00783CB4">
                <w:rPr>
                  <w:rStyle w:val="Hyperlink"/>
                  <w:rFonts w:cs="Arial" w:hint="cs"/>
                </w:rPr>
                <w:t>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23.786: Solutions for KI#5,KI#6 and KI#11 Service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color w:val="000000"/>
              </w:rPr>
            </w:pPr>
            <w:r w:rsidRPr="00783CB4">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3A2F1C" w:rsidP="00462359">
            <w:pPr>
              <w:rPr>
                <w:rFonts w:cs="Arial"/>
              </w:rPr>
            </w:pPr>
            <w:r w:rsidRPr="00783CB4">
              <w:rPr>
                <w:rFonts w:cs="Arial"/>
              </w:rPr>
              <w:t>Revision of S2-183153</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A2F1C" w:rsidRPr="00783CB4" w:rsidRDefault="00783CB4" w:rsidP="00462359">
            <w:pPr>
              <w:rPr>
                <w:rFonts w:cs="Arial"/>
                <w:b/>
                <w:color w:val="FF0000"/>
              </w:rPr>
            </w:pPr>
            <w:r>
              <w:rPr>
                <w:rFonts w:cs="Arial"/>
                <w:b/>
                <w:color w:val="FF0000"/>
              </w:rPr>
              <w:t>Agreed</w:t>
            </w:r>
          </w:p>
        </w:tc>
      </w:tr>
      <w:tr w:rsidR="003A2F1C" w:rsidRPr="00365CBF" w:rsidTr="00A027E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4" w:name="S2-1832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"C:\\Meetings\\SAWG2\\TSGS2_127_Sanya\\_To_Add\\Docs\\S2-183295.zip"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w:t>
            </w:r>
            <w:r w:rsidRPr="00365CBF">
              <w:rPr>
                <w:rStyle w:val="Hyperlink"/>
                <w:rFonts w:cs="Arial"/>
              </w:rPr>
              <w:t>3</w:t>
            </w:r>
            <w:r w:rsidRPr="00365CBF">
              <w:rPr>
                <w:rStyle w:val="Hyperlink"/>
                <w:rFonts w:cs="Arial"/>
              </w:rPr>
              <w:t>295</w:t>
            </w:r>
            <w:r w:rsidRPr="00365CBF">
              <w:rPr>
                <w:rFonts w:cs="Arial"/>
                <w:color w:val="000000"/>
              </w:rPr>
              <w:fldChar w:fldCharType="end"/>
            </w:r>
            <w:bookmarkEnd w:id="4"/>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Solution for key issue #5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Intel, 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3A2F1C" w:rsidP="00462359">
            <w:pPr>
              <w:rPr>
                <w:rFonts w:cs="Arial"/>
              </w:rPr>
            </w:pPr>
            <w:r w:rsidRPr="00365CBF">
              <w:rPr>
                <w:rFonts w:cs="Arial"/>
              </w:rPr>
              <w:t>Revised to S2-18</w:t>
            </w:r>
            <w:r w:rsidRPr="00365CBF">
              <w:rPr>
                <w:rFonts w:cs="Arial" w:hint="cs"/>
              </w:rPr>
              <w:t>3876</w:t>
            </w:r>
          </w:p>
        </w:tc>
      </w:tr>
      <w:tr w:rsidR="00EA0EA3" w:rsidRPr="00A027E7" w:rsidTr="00A027E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hyperlink r:id="rId14" w:history="1">
              <w:r w:rsidRPr="00A027E7">
                <w:rPr>
                  <w:rStyle w:val="Hyperlink"/>
                  <w:rFonts w:cs="Arial"/>
                </w:rPr>
                <w:t>S2-18</w:t>
              </w:r>
              <w:r w:rsidRPr="00A027E7">
                <w:rPr>
                  <w:rStyle w:val="Hyperlink"/>
                  <w:rFonts w:cs="Arial" w:hint="cs"/>
                </w:rPr>
                <w:t>3</w:t>
              </w:r>
              <w:r w:rsidRPr="00A027E7">
                <w:rPr>
                  <w:rStyle w:val="Hyperlink"/>
                  <w:rFonts w:cs="Arial" w:hint="cs"/>
                </w:rPr>
                <w:t>8</w:t>
              </w:r>
              <w:r w:rsidRPr="00A027E7">
                <w:rPr>
                  <w:rStyle w:val="Hyperlink"/>
                  <w:rFonts w:cs="Arial" w:hint="cs"/>
                </w:rPr>
                <w:t>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23.786: Solution for key issue #5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Intel, LG Electronics</w:t>
            </w:r>
            <w:r w:rsidR="00AE7C84">
              <w:rPr>
                <w:rFonts w:cs="Arial"/>
                <w:color w:val="000000"/>
              </w:rPr>
              <w:t>,</w:t>
            </w:r>
            <w:r w:rsidR="00AE7C84">
              <w:t xml:space="preserve"> </w:t>
            </w:r>
            <w:r w:rsidR="00AE7C84" w:rsidRPr="00AE7C84">
              <w:rPr>
                <w:rFonts w:cs="Arial"/>
                <w:color w:val="000000"/>
              </w:rPr>
              <w:t>Blackberry</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color w:val="000000"/>
              </w:rPr>
            </w:pPr>
            <w:r w:rsidRPr="00A027E7">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3A2F1C" w:rsidP="00462359">
            <w:pPr>
              <w:rPr>
                <w:rFonts w:cs="Arial"/>
              </w:rPr>
            </w:pPr>
            <w:r w:rsidRPr="00A027E7">
              <w:rPr>
                <w:rFonts w:cs="Arial"/>
              </w:rPr>
              <w:t>Revision of S2-183295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3A2F1C" w:rsidRPr="00A027E7" w:rsidRDefault="00A027E7" w:rsidP="00462359">
            <w:pPr>
              <w:rPr>
                <w:rFonts w:cs="Arial"/>
                <w:color w:val="FF0000"/>
              </w:rPr>
            </w:pPr>
            <w:r>
              <w:rPr>
                <w:rFonts w:cs="Arial"/>
                <w:color w:val="FF0000"/>
              </w:rPr>
              <w:t>Revised to S2-18</w:t>
            </w:r>
            <w:r w:rsidRPr="00A027E7">
              <w:rPr>
                <w:rFonts w:cs="Arial"/>
                <w:color w:val="FF0000"/>
              </w:rPr>
              <w:t>3884</w:t>
            </w:r>
          </w:p>
        </w:tc>
      </w:tr>
      <w:tr w:rsidR="00A027E7" w:rsidRPr="00A027E7" w:rsidTr="00EA0EA3">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hyperlink r:id="rId15" w:history="1">
              <w:r w:rsidRPr="00A027E7">
                <w:rPr>
                  <w:rStyle w:val="Hyperlink"/>
                  <w:rFonts w:cs="Arial"/>
                </w:rPr>
                <w:t>S2-183884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23.786: Solution for key issue #5</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Intel, LG Electronics</w:t>
            </w:r>
            <w:r w:rsidR="00AE7C84">
              <w:rPr>
                <w:rFonts w:cs="Arial"/>
                <w:color w:val="000000"/>
              </w:rPr>
              <w:t>,</w:t>
            </w:r>
            <w:r w:rsidR="00AE7C84" w:rsidRPr="00AE7C84">
              <w:rPr>
                <w:rFonts w:cs="Arial"/>
                <w:color w:val="000000"/>
              </w:rPr>
              <w:t xml:space="preserve"> Blackberry</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color w:val="000000"/>
              </w:rPr>
            </w:pPr>
            <w:r>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rPr>
            </w:pPr>
            <w:r>
              <w:rPr>
                <w:rFonts w:cs="Arial"/>
              </w:rPr>
              <w:t>Revision of S2-183876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A027E7" w:rsidRPr="00A027E7" w:rsidRDefault="00A027E7" w:rsidP="00462359">
            <w:pPr>
              <w:rPr>
                <w:rFonts w:cs="Arial"/>
                <w:b/>
                <w:color w:val="FF0000"/>
              </w:rPr>
            </w:pPr>
            <w:r w:rsidRPr="00A027E7">
              <w:rPr>
                <w:rFonts w:cs="Arial"/>
                <w:b/>
                <w:color w:val="FF0000"/>
              </w:rPr>
              <w:t>OPEN</w:t>
            </w:r>
          </w:p>
        </w:tc>
      </w:tr>
      <w:tr w:rsidR="00AF062F" w:rsidRPr="00365CBF" w:rsidTr="00AF062F">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6.6</w:t>
            </w:r>
          </w:p>
        </w:tc>
        <w:bookmarkStart w:id="5" w:name="S2-18362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"C:\\Meetings\\SAWG2\\TSGS2_127_Sanya\\_To_Add\\Docs\\S2-183626.zip"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S2-183626</w:t>
            </w:r>
            <w:r w:rsidRPr="00365CBF">
              <w:rPr>
                <w:rFonts w:cs="Arial"/>
                <w:color w:val="000000"/>
              </w:rPr>
              <w:fldChar w:fldCharType="end"/>
            </w:r>
            <w:bookmarkEnd w:id="5"/>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23.786: Solution on Service Authorization and Provisioning to UE</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EA0EA3" w:rsidP="00462359">
            <w:pPr>
              <w:rPr>
                <w:rFonts w:cs="Arial"/>
              </w:rPr>
            </w:pPr>
            <w:r w:rsidRPr="00365CBF">
              <w:rPr>
                <w:rFonts w:cs="Arial"/>
              </w:rPr>
              <w:t>NOTED</w:t>
            </w:r>
          </w:p>
        </w:tc>
      </w:tr>
      <w:tr w:rsidR="00AF062F" w:rsidRPr="00365CBF" w:rsidTr="003821F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6" w:name="S2-1837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"C:\\Meetings\\SAWG2\\TSGS2_127_Sanya\\_To_Add\\Docs\\S2-183737.zip"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w:t>
            </w:r>
            <w:r w:rsidRPr="00365CBF">
              <w:rPr>
                <w:rStyle w:val="Hyperlink"/>
                <w:rFonts w:cs="Arial"/>
              </w:rPr>
              <w:t>7</w:t>
            </w:r>
            <w:r w:rsidRPr="00365CBF">
              <w:rPr>
                <w:rStyle w:val="Hyperlink"/>
                <w:rFonts w:cs="Arial"/>
              </w:rPr>
              <w:t>37</w:t>
            </w:r>
            <w:r w:rsidRPr="00365CBF">
              <w:rPr>
                <w:rFonts w:cs="Arial"/>
                <w:color w:val="000000"/>
              </w:rPr>
              <w:fldChar w:fldCharType="end"/>
            </w:r>
            <w:bookmarkEnd w:id="6"/>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Efficient Service Provisioning to UE for eV2X communications over PC5 and Uu reference point</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Revision of (not handled) S2-182252 from S2#126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AF062F" w:rsidP="00462359">
            <w:pPr>
              <w:rPr>
                <w:rFonts w:cs="Arial"/>
              </w:rPr>
            </w:pPr>
            <w:r w:rsidRPr="00365CBF">
              <w:rPr>
                <w:rFonts w:cs="Arial"/>
              </w:rPr>
              <w:t>Revised to S2-18</w:t>
            </w:r>
            <w:r w:rsidRPr="00365CBF">
              <w:rPr>
                <w:rFonts w:cs="Arial" w:hint="cs"/>
              </w:rPr>
              <w:t>3877</w:t>
            </w:r>
          </w:p>
        </w:tc>
      </w:tr>
      <w:tr w:rsidR="00AF062F" w:rsidRPr="003821F1" w:rsidTr="003821F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hyperlink r:id="rId16" w:history="1">
              <w:r w:rsidRPr="003821F1">
                <w:rPr>
                  <w:rStyle w:val="Hyperlink"/>
                  <w:rFonts w:cs="Arial"/>
                </w:rPr>
                <w:t>S2-18</w:t>
              </w:r>
              <w:r w:rsidRPr="003821F1">
                <w:rPr>
                  <w:rStyle w:val="Hyperlink"/>
                  <w:rFonts w:cs="Arial" w:hint="cs"/>
                </w:rPr>
                <w:t>3</w:t>
              </w:r>
              <w:r w:rsidRPr="003821F1">
                <w:rPr>
                  <w:rStyle w:val="Hyperlink"/>
                  <w:rFonts w:cs="Arial" w:hint="cs"/>
                </w:rPr>
                <w:t>8</w:t>
              </w:r>
              <w:r w:rsidRPr="003821F1">
                <w:rPr>
                  <w:rStyle w:val="Hyperlink"/>
                  <w:rFonts w:cs="Arial" w:hint="cs"/>
                </w:rPr>
                <w:t>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23.786: Efficient Service Provisioning to UE for eV2X communications over PC5 and Uu reference point</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Revision of S2-183737</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3821F1" w:rsidP="00462359">
            <w:pPr>
              <w:rPr>
                <w:rFonts w:cs="Arial"/>
                <w:color w:val="FF0000"/>
              </w:rPr>
            </w:pPr>
            <w:r>
              <w:rPr>
                <w:rFonts w:cs="Arial"/>
                <w:color w:val="FF0000"/>
              </w:rPr>
              <w:t>Revised to S2-18</w:t>
            </w:r>
            <w:r w:rsidRPr="003821F1">
              <w:rPr>
                <w:rFonts w:cs="Arial"/>
                <w:color w:val="FF0000"/>
              </w:rPr>
              <w:t>3885</w:t>
            </w:r>
          </w:p>
        </w:tc>
      </w:tr>
      <w:tr w:rsidR="003821F1" w:rsidRPr="003821F1" w:rsidTr="00AF062F">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hyperlink r:id="rId17" w:history="1">
              <w:r w:rsidRPr="003821F1">
                <w:rPr>
                  <w:rStyle w:val="Hyperlink"/>
                  <w:rFonts w:cs="Arial"/>
                </w:rPr>
                <w:t>S2-183885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23.786: Efficient Service Provisioning to UE for eV2X communications over PC5 and Uu reference point</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color w:val="000000"/>
              </w:rPr>
            </w:pPr>
            <w:r>
              <w:rPr>
                <w:rFonts w:cs="Arial"/>
                <w:color w:val="000000"/>
              </w:rPr>
              <w:t>Revision of S2-183877</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3821F1" w:rsidRPr="003821F1" w:rsidRDefault="003821F1" w:rsidP="00462359">
            <w:pPr>
              <w:rPr>
                <w:rFonts w:cs="Arial"/>
                <w:b/>
                <w:color w:val="FF0000"/>
              </w:rPr>
            </w:pPr>
            <w:r w:rsidRPr="003821F1">
              <w:rPr>
                <w:rFonts w:cs="Arial"/>
                <w:b/>
                <w:color w:val="FF0000"/>
              </w:rPr>
              <w:t>OPEN</w:t>
            </w:r>
          </w:p>
        </w:tc>
      </w:tr>
      <w:tr w:rsidR="004F1333" w:rsidRPr="00365CBF" w:rsidTr="00AF062F">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Solutions for Key Issue #6</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AF062F" w:rsidRPr="00365CBF" w:rsidTr="003821F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7" w:name="S2-1831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"C:\\Meetings\\SAWG2\\TSGS2_127_Sanya\\_To_Add\\Docs\\S2-183189.zip"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S2-1831</w:t>
            </w:r>
            <w:r w:rsidRPr="00365CBF">
              <w:rPr>
                <w:rStyle w:val="Hyperlink"/>
                <w:rFonts w:cs="Arial"/>
              </w:rPr>
              <w:t>8</w:t>
            </w:r>
            <w:r w:rsidRPr="00365CBF">
              <w:rPr>
                <w:rStyle w:val="Hyperlink"/>
                <w:rFonts w:cs="Arial"/>
              </w:rPr>
              <w:t>9</w:t>
            </w:r>
            <w:r w:rsidRPr="00365CBF">
              <w:rPr>
                <w:rFonts w:cs="Arial"/>
                <w:color w:val="000000"/>
              </w:rPr>
              <w:fldChar w:fldCharType="end"/>
            </w:r>
            <w:bookmarkEnd w:id="7"/>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Solution to key issue#6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AF062F" w:rsidP="00462359">
            <w:pPr>
              <w:rPr>
                <w:rFonts w:cs="Arial"/>
              </w:rPr>
            </w:pPr>
            <w:r w:rsidRPr="00365CBF">
              <w:rPr>
                <w:rFonts w:cs="Arial"/>
              </w:rPr>
              <w:t>Revised to S2-18</w:t>
            </w:r>
            <w:r w:rsidRPr="00365CBF">
              <w:rPr>
                <w:rFonts w:cs="Arial" w:hint="cs"/>
              </w:rPr>
              <w:t>3878</w:t>
            </w:r>
          </w:p>
        </w:tc>
      </w:tr>
      <w:tr w:rsidR="00AF062F" w:rsidRPr="003821F1" w:rsidTr="003821F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hyperlink r:id="rId18" w:history="1">
              <w:r w:rsidRPr="003821F1">
                <w:rPr>
                  <w:rStyle w:val="Hyperlink"/>
                  <w:rFonts w:cs="Arial"/>
                </w:rPr>
                <w:t>S2-18</w:t>
              </w:r>
              <w:r w:rsidRPr="003821F1">
                <w:rPr>
                  <w:rStyle w:val="Hyperlink"/>
                  <w:rFonts w:cs="Arial" w:hint="cs"/>
                </w:rPr>
                <w:t>3</w:t>
              </w:r>
              <w:r w:rsidRPr="003821F1">
                <w:rPr>
                  <w:rStyle w:val="Hyperlink"/>
                  <w:rFonts w:cs="Arial" w:hint="cs"/>
                </w:rPr>
                <w:t>8</w:t>
              </w:r>
              <w:r w:rsidRPr="003821F1">
                <w:rPr>
                  <w:rStyle w:val="Hyperlink"/>
                  <w:rFonts w:cs="Arial" w:hint="cs"/>
                </w:rPr>
                <w:t>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23.786: Solution to key issue#6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LG Electronics</w:t>
            </w:r>
            <w:r w:rsidR="00226097" w:rsidRPr="003821F1">
              <w:rPr>
                <w:rFonts w:cs="Arial"/>
                <w:color w:val="000000"/>
              </w:rPr>
              <w:t>, CATT</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color w:val="000000"/>
              </w:rPr>
            </w:pPr>
            <w:r w:rsidRPr="003821F1">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AF062F" w:rsidP="00462359">
            <w:pPr>
              <w:rPr>
                <w:rFonts w:cs="Arial"/>
              </w:rPr>
            </w:pPr>
            <w:r w:rsidRPr="003821F1">
              <w:rPr>
                <w:rFonts w:cs="Arial"/>
              </w:rPr>
              <w:t>Revision of S2-183189</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AF062F" w:rsidRPr="003821F1" w:rsidRDefault="003821F1" w:rsidP="00462359">
            <w:pPr>
              <w:rPr>
                <w:rFonts w:cs="Arial"/>
                <w:color w:val="FF0000"/>
              </w:rPr>
            </w:pPr>
            <w:r>
              <w:rPr>
                <w:rFonts w:cs="Arial"/>
                <w:color w:val="FF0000"/>
              </w:rPr>
              <w:t>Revised to S2-18</w:t>
            </w:r>
            <w:r w:rsidRPr="003821F1">
              <w:rPr>
                <w:rFonts w:cs="Arial"/>
                <w:color w:val="FF0000"/>
              </w:rPr>
              <w:t>3886</w:t>
            </w:r>
          </w:p>
        </w:tc>
      </w:tr>
      <w:tr w:rsidR="003821F1" w:rsidRPr="003821F1" w:rsidTr="003821F1">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hyperlink r:id="rId19" w:history="1">
              <w:r w:rsidRPr="003821F1">
                <w:rPr>
                  <w:rStyle w:val="Hyperlink"/>
                  <w:rFonts w:cs="Arial"/>
                </w:rPr>
                <w:t>S2-183886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23.786: Solution to key issue#6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LG Electronics, CATT</w:t>
            </w:r>
            <w:r w:rsidR="00AE7C84">
              <w:rPr>
                <w:rFonts w:cs="Arial"/>
                <w:color w:val="000000"/>
              </w:rPr>
              <w:t xml:space="preserve">, </w:t>
            </w:r>
            <w:r w:rsidR="00AE7C84">
              <w:rPr>
                <w:rFonts w:cs="Arial" w:hint="cs"/>
                <w:color w:val="000000"/>
              </w:rPr>
              <w:t>Intel, Ericsson</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color w:val="000000"/>
              </w:rPr>
            </w:pPr>
            <w:r w:rsidRPr="003821F1">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rPr>
            </w:pPr>
            <w:r w:rsidRPr="003821F1">
              <w:rPr>
                <w:rFonts w:cs="Arial"/>
              </w:rPr>
              <w:t>Revision of S2-183878</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3821F1" w:rsidRPr="003821F1" w:rsidRDefault="003821F1" w:rsidP="00462359">
            <w:pPr>
              <w:rPr>
                <w:rFonts w:cs="Arial"/>
                <w:b/>
                <w:color w:val="FF0000"/>
              </w:rPr>
            </w:pPr>
            <w:r>
              <w:rPr>
                <w:rFonts w:cs="Arial"/>
                <w:b/>
                <w:color w:val="FF0000"/>
              </w:rPr>
              <w:t>Agreed</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8" w:name="S2-18329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"C:\\Meetings\\SAWG2\\TSGS2_127_Sanya\\_To_Add\\Docs\\S2-183296.zip" \t "_blank"</w:instrText>
            </w:r>
            <w:r w:rsidR="00B61BCC" w:rsidRPr="00365CBF">
              <w:rPr>
                <w:color w:val="000000"/>
              </w:rPr>
            </w:r>
            <w:r w:rsidRPr="00365CBF">
              <w:rPr>
                <w:color w:val="000000"/>
              </w:rPr>
              <w:fldChar w:fldCharType="separate"/>
            </w:r>
            <w:r w:rsidRPr="00365CBF">
              <w:rPr>
                <w:rStyle w:val="Hyperlink"/>
              </w:rPr>
              <w:t>S2-18</w:t>
            </w:r>
            <w:r w:rsidRPr="00365CBF">
              <w:rPr>
                <w:rStyle w:val="Hyperlink"/>
              </w:rPr>
              <w:t>3</w:t>
            </w:r>
            <w:r w:rsidRPr="00365CBF">
              <w:rPr>
                <w:rStyle w:val="Hyperlink"/>
              </w:rPr>
              <w:t>296</w:t>
            </w:r>
            <w:r w:rsidRPr="00365CBF">
              <w:rPr>
                <w:color w:val="000000"/>
              </w:rPr>
              <w:fldChar w:fldCharType="end"/>
            </w:r>
            <w:bookmarkEnd w:id="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for key issue #6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Intel</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EE367F" w:rsidRDefault="00AF062F" w:rsidP="00462359">
            <w:pPr>
              <w:rPr>
                <w:rFonts w:ascii="Times New Roman" w:hAnsi="Times New Roman"/>
                <w:sz w:val="22"/>
              </w:rPr>
            </w:pPr>
            <w:r w:rsidRPr="00EE367F">
              <w:rPr>
                <w:rFonts w:ascii="Times New Roman" w:hAnsi="Times New Roman" w:hint="cs"/>
                <w:sz w:val="22"/>
              </w:rPr>
              <w:t>Merged into 3878</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9" w:name="S2-1836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"C:\\Meetings\\SAWG2\\TSGS2_127_Sanya\\_To_Add\\Docs\\S2-183627.zip" \t "_blank"</w:instrText>
            </w:r>
            <w:r w:rsidR="00B61BCC" w:rsidRPr="00365CBF">
              <w:rPr>
                <w:color w:val="000000"/>
              </w:rPr>
            </w:r>
            <w:r w:rsidRPr="00365CBF">
              <w:rPr>
                <w:color w:val="000000"/>
              </w:rPr>
              <w:fldChar w:fldCharType="separate"/>
            </w:r>
            <w:r w:rsidRPr="00365CBF">
              <w:rPr>
                <w:rStyle w:val="Hyperlink"/>
              </w:rPr>
              <w:t>S2-18</w:t>
            </w:r>
            <w:r w:rsidRPr="00365CBF">
              <w:rPr>
                <w:rStyle w:val="Hyperlink"/>
              </w:rPr>
              <w:t>3</w:t>
            </w:r>
            <w:r w:rsidRPr="00365CBF">
              <w:rPr>
                <w:rStyle w:val="Hyperlink"/>
              </w:rPr>
              <w:t>627</w:t>
            </w:r>
            <w:r w:rsidRPr="00365CBF">
              <w:rPr>
                <w:color w:val="000000"/>
              </w:rPr>
              <w:fldChar w:fldCharType="end"/>
            </w:r>
            <w:bookmarkEnd w:id="9"/>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on Service Authorization to NG-RAN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EE367F" w:rsidRDefault="00AF062F" w:rsidP="00462359">
            <w:pPr>
              <w:rPr>
                <w:rFonts w:ascii="Times New Roman" w:hAnsi="Times New Roman"/>
                <w:sz w:val="22"/>
              </w:rPr>
            </w:pPr>
            <w:r w:rsidRPr="00EE367F">
              <w:rPr>
                <w:rFonts w:ascii="Times New Roman" w:hAnsi="Times New Roman" w:hint="cs"/>
                <w:sz w:val="22"/>
              </w:rPr>
              <w:t>Merged into 3878</w:t>
            </w:r>
          </w:p>
        </w:tc>
      </w:tr>
      <w:tr w:rsidR="004F1333" w:rsidRPr="00365CBF" w:rsidTr="00F82E4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#7</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F82E47" w:rsidRPr="00365CBF" w:rsidTr="00F31E33">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10" w:name="S2-1837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"C:\\Meetings\\SAWG2\\TSGS2_127_Sanya\\_To_Add\\Docs\\S2-183788.zip"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S2-183788</w:t>
            </w:r>
            <w:r w:rsidRPr="00365CBF">
              <w:rPr>
                <w:rFonts w:cs="Arial"/>
                <w:color w:val="000000"/>
              </w:rPr>
              <w:fldChar w:fldCharType="end"/>
            </w:r>
            <w:bookmarkEnd w:id="10"/>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Network Slicing for eV2X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F82E47" w:rsidP="00462359">
            <w:pPr>
              <w:rPr>
                <w:rFonts w:cs="Arial"/>
              </w:rPr>
            </w:pPr>
            <w:r w:rsidRPr="00365CBF">
              <w:rPr>
                <w:rFonts w:cs="Arial"/>
              </w:rPr>
              <w:t>Revised to S2-18</w:t>
            </w:r>
            <w:r w:rsidRPr="00365CBF">
              <w:rPr>
                <w:rFonts w:cs="Arial" w:hint="cs"/>
              </w:rPr>
              <w:t>3879</w:t>
            </w:r>
          </w:p>
        </w:tc>
      </w:tr>
      <w:tr w:rsidR="00F82E47" w:rsidRPr="00F31E33" w:rsidTr="00F31E33">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lastRenderedPageBreak/>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hyperlink r:id="rId20" w:history="1">
              <w:r w:rsidRPr="00F31E33">
                <w:rPr>
                  <w:rStyle w:val="Hyperlink"/>
                  <w:rFonts w:cs="Arial"/>
                </w:rPr>
                <w:t>S2-18</w:t>
              </w:r>
              <w:r w:rsidRPr="00F31E33">
                <w:rPr>
                  <w:rStyle w:val="Hyperlink"/>
                  <w:rFonts w:cs="Arial" w:hint="cs"/>
                </w:rPr>
                <w:t>3</w:t>
              </w:r>
              <w:r w:rsidRPr="00F31E33">
                <w:rPr>
                  <w:rStyle w:val="Hyperlink"/>
                  <w:rFonts w:cs="Arial" w:hint="cs"/>
                </w:rPr>
                <w:t>8</w:t>
              </w:r>
              <w:r w:rsidRPr="00F31E33">
                <w:rPr>
                  <w:rStyle w:val="Hyperlink"/>
                  <w:rFonts w:cs="Arial" w:hint="cs"/>
                </w:rPr>
                <w:t>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23.786: Network Slicing for eV2X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color w:val="000000"/>
              </w:rPr>
            </w:pPr>
            <w:r w:rsidRPr="00F31E33">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82E47" w:rsidP="00462359">
            <w:pPr>
              <w:rPr>
                <w:rFonts w:cs="Arial"/>
              </w:rPr>
            </w:pPr>
            <w:r w:rsidRPr="00F31E33">
              <w:rPr>
                <w:rFonts w:cs="Arial"/>
              </w:rPr>
              <w:t>Revision of S2-183788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F31E33" w:rsidRDefault="00F31E33" w:rsidP="00462359">
            <w:pPr>
              <w:rPr>
                <w:rFonts w:cs="Arial"/>
                <w:color w:val="FF0000"/>
              </w:rPr>
            </w:pPr>
            <w:r>
              <w:rPr>
                <w:rFonts w:cs="Arial"/>
                <w:color w:val="FF0000"/>
              </w:rPr>
              <w:t>Revised to S2-18</w:t>
            </w:r>
            <w:r w:rsidRPr="00F31E33">
              <w:rPr>
                <w:rFonts w:cs="Arial"/>
                <w:color w:val="FF0000"/>
              </w:rPr>
              <w:t>3887</w:t>
            </w:r>
          </w:p>
        </w:tc>
      </w:tr>
      <w:tr w:rsidR="00F31E33" w:rsidRPr="00F31E33" w:rsidTr="00F31E33">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hyperlink r:id="rId21" w:history="1">
              <w:r w:rsidRPr="00F31E33">
                <w:rPr>
                  <w:rStyle w:val="Hyperlink"/>
                  <w:rFonts w:cs="Arial"/>
                </w:rPr>
                <w:t>S2-183887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23.786: Network Slicing for eV2X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Samsung, SK Telecom</w:t>
            </w:r>
          </w:p>
        </w:tc>
        <w:tc>
          <w:tcPr>
            <w:tcW w:w="567"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color w:val="000000"/>
              </w:rPr>
            </w:pPr>
            <w:r w:rsidRPr="00F31E33">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rPr>
            </w:pPr>
            <w:r w:rsidRPr="00F31E33">
              <w:rPr>
                <w:rFonts w:cs="Arial"/>
              </w:rPr>
              <w:t>Revision of S2-183879</w:t>
            </w:r>
          </w:p>
        </w:tc>
        <w:tc>
          <w:tcPr>
            <w:tcW w:w="1701" w:type="dxa"/>
            <w:tcBorders>
              <w:top w:val="outset" w:sz="6" w:space="0" w:color="000000"/>
              <w:left w:val="outset" w:sz="6" w:space="0" w:color="000000"/>
              <w:bottom w:val="outset" w:sz="6" w:space="0" w:color="000000"/>
              <w:right w:val="outset" w:sz="6" w:space="0" w:color="000000"/>
            </w:tcBorders>
            <w:shd w:val="clear" w:color="auto" w:fill="CCFFCC"/>
          </w:tcPr>
          <w:p w:rsidR="00F31E33" w:rsidRPr="00F31E33" w:rsidRDefault="00F31E33" w:rsidP="00462359">
            <w:pPr>
              <w:rPr>
                <w:rFonts w:cs="Arial"/>
                <w:b/>
                <w:color w:val="FF0000"/>
              </w:rPr>
            </w:pPr>
            <w:r>
              <w:rPr>
                <w:rFonts w:cs="Arial"/>
                <w:b/>
                <w:color w:val="FF0000"/>
              </w:rPr>
              <w:t>Agreed</w:t>
            </w:r>
          </w:p>
        </w:tc>
      </w:tr>
      <w:tr w:rsidR="004F1333" w:rsidRPr="00365CBF" w:rsidTr="00586730">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Solutions for Key Issue #8</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586730" w:rsidRPr="00365CBF" w:rsidTr="00D16B85">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11" w:name="S2-1831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"C:\\Meetings\\SAWG2\\TSGS2_127_Sanya\\_To_Add\\Docs\\S2-183190.zip"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w:t>
            </w:r>
            <w:r w:rsidRPr="00365CBF">
              <w:rPr>
                <w:rStyle w:val="Hyperlink"/>
                <w:rFonts w:cs="Arial"/>
              </w:rPr>
              <w:t>3</w:t>
            </w:r>
            <w:r w:rsidRPr="00365CBF">
              <w:rPr>
                <w:rStyle w:val="Hyperlink"/>
                <w:rFonts w:cs="Arial"/>
              </w:rPr>
              <w:t>190</w:t>
            </w:r>
            <w:r w:rsidRPr="00365CBF">
              <w:rPr>
                <w:rFonts w:cs="Arial"/>
                <w:color w:val="000000"/>
              </w:rPr>
              <w:fldChar w:fldCharType="end"/>
            </w:r>
            <w:bookmarkEnd w:id="11"/>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Solution to key issue#8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LG Electronics,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586730" w:rsidP="00462359">
            <w:pPr>
              <w:rPr>
                <w:rFonts w:cs="Arial"/>
              </w:rPr>
            </w:pPr>
            <w:r w:rsidRPr="00365CBF">
              <w:rPr>
                <w:rFonts w:cs="Arial"/>
              </w:rPr>
              <w:t>Revised to S2-18</w:t>
            </w:r>
            <w:r w:rsidRPr="00365CBF">
              <w:rPr>
                <w:rFonts w:cs="Arial" w:hint="cs"/>
              </w:rPr>
              <w:t>3881</w:t>
            </w:r>
          </w:p>
        </w:tc>
      </w:tr>
      <w:tr w:rsidR="00586730" w:rsidRPr="00D16B85" w:rsidTr="00D16B85">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hyperlink r:id="rId22" w:history="1">
              <w:r w:rsidRPr="00D16B85">
                <w:rPr>
                  <w:rStyle w:val="Hyperlink"/>
                  <w:rFonts w:cs="Arial"/>
                </w:rPr>
                <w:t>S2-18</w:t>
              </w:r>
              <w:r w:rsidRPr="00D16B85">
                <w:rPr>
                  <w:rStyle w:val="Hyperlink"/>
                  <w:rFonts w:cs="Arial" w:hint="cs"/>
                </w:rPr>
                <w:t>3881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23.786: Solution to key issue#8</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LG Electronics, NTT DOCOMO</w:t>
            </w:r>
            <w:r w:rsidR="00922F15" w:rsidRPr="00D16B85">
              <w:rPr>
                <w:rFonts w:cs="Arial"/>
                <w:color w:val="000000"/>
              </w:rPr>
              <w:t>, KPN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color w:val="000000"/>
              </w:rPr>
            </w:pPr>
            <w:r w:rsidRPr="00D16B85">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586730" w:rsidP="00462359">
            <w:pPr>
              <w:rPr>
                <w:rFonts w:cs="Arial"/>
              </w:rPr>
            </w:pPr>
            <w:r w:rsidRPr="00D16B85">
              <w:rPr>
                <w:rFonts w:cs="Arial"/>
              </w:rPr>
              <w:t>Revision of S2-183190</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586730" w:rsidRPr="00D16B85" w:rsidRDefault="00D16B85" w:rsidP="00462359">
            <w:pPr>
              <w:rPr>
                <w:rFonts w:cs="Arial"/>
                <w:color w:val="FF0000"/>
              </w:rPr>
            </w:pPr>
            <w:r>
              <w:rPr>
                <w:rFonts w:cs="Arial"/>
                <w:color w:val="FF0000"/>
              </w:rPr>
              <w:t>Revised to S2-18</w:t>
            </w:r>
            <w:r w:rsidRPr="00D16B85">
              <w:rPr>
                <w:rFonts w:cs="Arial"/>
                <w:color w:val="FF0000"/>
              </w:rPr>
              <w:t>3888</w:t>
            </w:r>
          </w:p>
        </w:tc>
      </w:tr>
      <w:tr w:rsidR="00D16B85" w:rsidRPr="00D16B85" w:rsidTr="00586730">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hyperlink r:id="rId23" w:history="1">
              <w:r w:rsidRPr="00D16B85">
                <w:rPr>
                  <w:rStyle w:val="Hyperlink"/>
                  <w:rFonts w:cs="Arial"/>
                </w:rPr>
                <w:t>S2-183888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23.786: Solution to key issue#8</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LG Electronics, NTT DOCOMO, KPN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color w:val="000000"/>
              </w:rPr>
            </w:pPr>
            <w:r>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rPr>
            </w:pPr>
            <w:r>
              <w:rPr>
                <w:rFonts w:cs="Arial"/>
              </w:rPr>
              <w:t>Revision of S2-183881</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D16B85" w:rsidRPr="00D16B85" w:rsidRDefault="00D16B85" w:rsidP="00462359">
            <w:pPr>
              <w:rPr>
                <w:rFonts w:cs="Arial"/>
                <w:b/>
                <w:color w:val="FF0000"/>
              </w:rPr>
            </w:pPr>
            <w:r w:rsidRPr="00D16B85">
              <w:rPr>
                <w:rFonts w:cs="Arial"/>
                <w:b/>
                <w:color w:val="FF0000"/>
              </w:rPr>
              <w:t>OPEN</w:t>
            </w:r>
          </w:p>
        </w:tc>
      </w:tr>
      <w:tr w:rsidR="00365CBF" w:rsidRPr="00365CBF" w:rsidTr="00586730">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6.6</w:t>
            </w:r>
          </w:p>
        </w:tc>
        <w:bookmarkStart w:id="12" w:name="S2-18373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"C:\\Meetings\\SAWG2\\TSGS2_127_Sanya\\_To_Add\\Docs\\S2-183736.zip"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w:t>
            </w:r>
            <w:r w:rsidRPr="00365CBF">
              <w:rPr>
                <w:rStyle w:val="Hyperlink"/>
                <w:rFonts w:cs="Arial"/>
              </w:rPr>
              <w:t>3</w:t>
            </w:r>
            <w:r w:rsidRPr="00365CBF">
              <w:rPr>
                <w:rStyle w:val="Hyperlink"/>
                <w:rFonts w:cs="Arial"/>
              </w:rPr>
              <w:t>736</w:t>
            </w:r>
            <w:r w:rsidRPr="00365CBF">
              <w:rPr>
                <w:rFonts w:cs="Arial"/>
                <w:color w:val="000000"/>
              </w:rPr>
              <w:fldChar w:fldCharType="end"/>
            </w:r>
            <w:bookmarkEnd w:id="12"/>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23.786: Solution for KI#8: NEF Selection for Mobility Support</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4F1333" w:rsidP="00462359">
            <w:pPr>
              <w:rPr>
                <w:rFonts w:cs="Arial"/>
              </w:rPr>
            </w:pPr>
            <w:r w:rsidRPr="00365CBF">
              <w:rPr>
                <w:rFonts w:cs="Arial"/>
                <w:color w:val="000000"/>
              </w:rPr>
              <w:t>Revision of (not handled) S2-181953 from S2#126</w:t>
            </w:r>
          </w:p>
        </w:tc>
        <w:tc>
          <w:tcPr>
            <w:tcW w:w="1701" w:type="dxa"/>
            <w:tcBorders>
              <w:top w:val="outset" w:sz="6" w:space="0" w:color="000000"/>
              <w:left w:val="outset" w:sz="6" w:space="0" w:color="000000"/>
              <w:bottom w:val="outset" w:sz="6" w:space="0" w:color="000000"/>
              <w:right w:val="outset" w:sz="6" w:space="0" w:color="000000"/>
            </w:tcBorders>
            <w:shd w:val="clear" w:color="auto" w:fill="CCFFFF"/>
            <w:hideMark/>
          </w:tcPr>
          <w:p w:rsidR="004F1333" w:rsidRPr="00365CBF" w:rsidRDefault="00586730" w:rsidP="00462359">
            <w:pPr>
              <w:rPr>
                <w:rFonts w:cs="Arial"/>
              </w:rPr>
            </w:pPr>
            <w:r w:rsidRPr="00365CBF">
              <w:rPr>
                <w:rFonts w:cs="Arial"/>
              </w:rPr>
              <w:t>NOTED</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3" w:name="S2-1837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"C:\\Meetings\\SAWG2\\TSGS2_127_Sanya\\_To_Add\\Docs\\S2-183741.zip" \t "_blank"</w:instrText>
            </w:r>
            <w:r w:rsidR="00B61BCC" w:rsidRPr="00365CBF">
              <w:rPr>
                <w:color w:val="000000"/>
              </w:rPr>
            </w:r>
            <w:r w:rsidRPr="00365CBF">
              <w:rPr>
                <w:color w:val="000000"/>
              </w:rPr>
              <w:fldChar w:fldCharType="separate"/>
            </w:r>
            <w:r w:rsidRPr="00365CBF">
              <w:rPr>
                <w:rStyle w:val="Hyperlink"/>
              </w:rPr>
              <w:t>S2-183741</w:t>
            </w:r>
            <w:r w:rsidRPr="00365CBF">
              <w:rPr>
                <w:color w:val="000000"/>
              </w:rPr>
              <w:fldChar w:fldCharType="end"/>
            </w:r>
            <w:bookmarkEnd w:id="1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Enhance Functionalities of NEF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#9</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4" w:name="S2-1836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"C:\\Meetings\\SAWG2\\TSGS2_127_Sanya\\_To_Add\\Docs\\S2-183620.zip" \t "_blank"</w:instrText>
            </w:r>
            <w:r w:rsidR="00B61BCC" w:rsidRPr="00365CBF">
              <w:rPr>
                <w:color w:val="000000"/>
              </w:rPr>
            </w:r>
            <w:r w:rsidRPr="00365CBF">
              <w:rPr>
                <w:color w:val="000000"/>
              </w:rPr>
              <w:fldChar w:fldCharType="separate"/>
            </w:r>
            <w:r w:rsidRPr="00365CBF">
              <w:rPr>
                <w:rStyle w:val="Hyperlink"/>
              </w:rPr>
              <w:t>S2-183620</w:t>
            </w:r>
            <w:r w:rsidRPr="00365CBF">
              <w:rPr>
                <w:color w:val="000000"/>
              </w:rPr>
              <w:fldChar w:fldCharType="end"/>
            </w:r>
            <w:bookmarkEnd w:id="1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Unicast and multicast V2X communication support over PC5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#10</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5" w:name="S2-1831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"C:\\Meetings\\SAWG2\\TSGS2_127_Sanya\\_To_Add\\Docs\\S2-183191.zip" \t "_blank"</w:instrText>
            </w:r>
            <w:r w:rsidR="00B61BCC" w:rsidRPr="00365CBF">
              <w:rPr>
                <w:color w:val="000000"/>
              </w:rPr>
            </w:r>
            <w:r w:rsidRPr="00365CBF">
              <w:rPr>
                <w:color w:val="000000"/>
              </w:rPr>
              <w:fldChar w:fldCharType="separate"/>
            </w:r>
            <w:r w:rsidRPr="00365CBF">
              <w:rPr>
                <w:rStyle w:val="Hyperlink"/>
              </w:rPr>
              <w:t>S2-183191</w:t>
            </w:r>
            <w:r w:rsidRPr="00365CBF">
              <w:rPr>
                <w:color w:val="000000"/>
              </w:rPr>
              <w:fldChar w:fldCharType="end"/>
            </w:r>
            <w:bookmarkEnd w:id="1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to key issue#10 for non-IP based V2X message transmission and reception over Uu</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LG Electronics, NTT DOCOMO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#12</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6" w:name="S2-1831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"C:\\Meetings\\SAWG2\\TSGS2_127_Sanya\\_To_Add\\Docs\\S2-183154.zip" \t "_blank"</w:instrText>
            </w:r>
            <w:r w:rsidR="00B61BCC" w:rsidRPr="00365CBF">
              <w:rPr>
                <w:color w:val="000000"/>
              </w:rPr>
            </w:r>
            <w:r w:rsidRPr="00365CBF">
              <w:rPr>
                <w:color w:val="000000"/>
              </w:rPr>
              <w:fldChar w:fldCharType="separate"/>
            </w:r>
            <w:r w:rsidRPr="00365CBF">
              <w:rPr>
                <w:rStyle w:val="Hyperlink"/>
              </w:rPr>
              <w:t>S2-183154</w:t>
            </w:r>
            <w:r w:rsidRPr="00365CBF">
              <w:rPr>
                <w:color w:val="000000"/>
              </w:rPr>
              <w:fldChar w:fldCharType="end"/>
            </w:r>
            <w:bookmarkEnd w:id="16"/>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for KI#12 V2X interworking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Key Issue Update</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7" w:name="S2-1838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"C:\\Meetings\\SAWG2\\TSGS2_127_Sanya\\_To_Add\\Docs\\S2-183856.zip" \t "_blank"</w:instrText>
            </w:r>
            <w:r w:rsidR="00B61BCC" w:rsidRPr="00365CBF">
              <w:rPr>
                <w:color w:val="000000"/>
              </w:rPr>
            </w:r>
            <w:r w:rsidRPr="00365CBF">
              <w:rPr>
                <w:color w:val="000000"/>
              </w:rPr>
              <w:fldChar w:fldCharType="separate"/>
            </w:r>
            <w:r w:rsidRPr="00365CBF">
              <w:rPr>
                <w:rStyle w:val="Hyperlink"/>
              </w:rPr>
              <w:t>S2-183856</w:t>
            </w:r>
            <w:r w:rsidRPr="00365CBF">
              <w:rPr>
                <w:color w:val="000000"/>
              </w:rPr>
              <w:fldChar w:fldCharType="end"/>
            </w:r>
            <w:bookmarkEnd w:id="17"/>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Update to Support of edge computing Key Issue #8</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18" w:name="S2-1838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"C:\\Meetings\\SAWG2\\TSGS2_127_Sanya\\_To_Add\\Docs\\S2-183800.zip" \t "_blank"</w:instrText>
            </w:r>
            <w:r w:rsidR="00B61BCC" w:rsidRPr="00365CBF">
              <w:rPr>
                <w:color w:val="000000"/>
              </w:rPr>
            </w:r>
            <w:r w:rsidRPr="00365CBF">
              <w:rPr>
                <w:color w:val="000000"/>
              </w:rPr>
              <w:fldChar w:fldCharType="separate"/>
            </w:r>
            <w:r w:rsidRPr="00365CBF">
              <w:rPr>
                <w:rStyle w:val="Hyperlink"/>
              </w:rPr>
              <w:t>S2-183800</w:t>
            </w:r>
            <w:r w:rsidRPr="00365CBF">
              <w:rPr>
                <w:color w:val="000000"/>
              </w:rPr>
              <w:fldChar w:fldCharType="end"/>
            </w:r>
            <w:bookmarkEnd w:id="18"/>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Updating Key Issue #8: Support of edge computing in mobility case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China Mobile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b/>
                <w:bCs/>
                <w:color w:val="FF0000"/>
              </w:rPr>
              <w:t>LATE DOC</w:t>
            </w:r>
            <w:r w:rsidRPr="00365CBF">
              <w:rPr>
                <w:color w:val="000000"/>
              </w:rPr>
              <w:t>: Rx 10/04, 17:20</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F82E4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Key Issue Update + Solution</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00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F82E47" w:rsidRPr="00365CBF" w:rsidTr="00BB4811">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6.6</w:t>
            </w:r>
          </w:p>
        </w:tc>
        <w:bookmarkStart w:id="19" w:name="S2-1837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fldChar w:fldCharType="begin"/>
            </w:r>
            <w:r w:rsidR="00B61BCC">
              <w:rPr>
                <w:rFonts w:cs="Arial"/>
                <w:color w:val="000000"/>
              </w:rPr>
              <w:instrText>HYPERLINK "C:\\Meetings\\SAWG2\\TSGS2_127_Sanya\\_To_Add\\Docs\\S2-183735.zip" \t "_blank"</w:instrText>
            </w:r>
            <w:r w:rsidR="00B61BCC" w:rsidRPr="00365CBF">
              <w:rPr>
                <w:rFonts w:cs="Arial"/>
                <w:color w:val="000000"/>
              </w:rPr>
            </w:r>
            <w:r w:rsidRPr="00365CBF">
              <w:rPr>
                <w:rFonts w:cs="Arial"/>
                <w:color w:val="000000"/>
              </w:rPr>
              <w:fldChar w:fldCharType="separate"/>
            </w:r>
            <w:r w:rsidRPr="00365CBF">
              <w:rPr>
                <w:rStyle w:val="Hyperlink"/>
                <w:rFonts w:cs="Arial"/>
              </w:rPr>
              <w:t>S2-183735</w:t>
            </w:r>
            <w:r w:rsidRPr="00365CBF">
              <w:rPr>
                <w:rFonts w:cs="Arial"/>
                <w:color w:val="000000"/>
              </w:rPr>
              <w:fldChar w:fldCharType="end"/>
            </w:r>
            <w:bookmarkEnd w:id="19"/>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23.786: Clarification on Key Issue: Network Slicing for eV2X</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4F1333" w:rsidP="00462359">
            <w:pPr>
              <w:rPr>
                <w:rFonts w:cs="Arial"/>
              </w:rPr>
            </w:pPr>
            <w:r w:rsidRPr="00365CBF">
              <w:rPr>
                <w:rFonts w:cs="Arial"/>
                <w:color w:val="000000"/>
              </w:rPr>
              <w:t>Revision of (not handled) S2-181949 from S2#126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hideMark/>
          </w:tcPr>
          <w:p w:rsidR="004F1333" w:rsidRPr="00365CBF" w:rsidRDefault="00F82E47" w:rsidP="00462359">
            <w:pPr>
              <w:rPr>
                <w:rFonts w:cs="Arial"/>
              </w:rPr>
            </w:pPr>
            <w:r w:rsidRPr="00365CBF">
              <w:rPr>
                <w:rFonts w:cs="Arial"/>
              </w:rPr>
              <w:t>Revised to S2-18</w:t>
            </w:r>
            <w:r w:rsidRPr="00365CBF">
              <w:rPr>
                <w:rFonts w:cs="Arial" w:hint="cs"/>
              </w:rPr>
              <w:t>3880</w:t>
            </w:r>
          </w:p>
        </w:tc>
      </w:tr>
      <w:tr w:rsidR="00F82E47" w:rsidRPr="00BB4811" w:rsidTr="00BB4811">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hyperlink r:id="rId24" w:history="1">
              <w:r w:rsidRPr="00BB4811">
                <w:rPr>
                  <w:rStyle w:val="Hyperlink"/>
                  <w:rFonts w:cs="Arial"/>
                </w:rPr>
                <w:t>S2-18</w:t>
              </w:r>
              <w:r w:rsidRPr="00BB4811">
                <w:rPr>
                  <w:rStyle w:val="Hyperlink"/>
                  <w:rFonts w:cs="Arial" w:hint="cs"/>
                </w:rPr>
                <w:t>3</w:t>
              </w:r>
              <w:r w:rsidRPr="00BB4811">
                <w:rPr>
                  <w:rStyle w:val="Hyperlink"/>
                  <w:rFonts w:cs="Arial" w:hint="cs"/>
                </w:rPr>
                <w:t>880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23.786: Clarification on Key Issue: Network Slicing for eV2X</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F82E47" w:rsidP="00462359">
            <w:pPr>
              <w:rPr>
                <w:rFonts w:cs="Arial"/>
                <w:color w:val="000000"/>
              </w:rPr>
            </w:pPr>
            <w:r w:rsidRPr="00BB4811">
              <w:rPr>
                <w:rFonts w:cs="Arial"/>
                <w:color w:val="000000"/>
              </w:rPr>
              <w:t>Revision of S2-183735</w:t>
            </w:r>
          </w:p>
        </w:tc>
        <w:tc>
          <w:tcPr>
            <w:tcW w:w="1701" w:type="dxa"/>
            <w:tcBorders>
              <w:top w:val="outset" w:sz="6" w:space="0" w:color="000000"/>
              <w:left w:val="outset" w:sz="6" w:space="0" w:color="000000"/>
              <w:bottom w:val="outset" w:sz="6" w:space="0" w:color="000000"/>
              <w:right w:val="outset" w:sz="6" w:space="0" w:color="000000"/>
            </w:tcBorders>
            <w:shd w:val="clear" w:color="auto" w:fill="FFCC99"/>
          </w:tcPr>
          <w:p w:rsidR="00F82E47" w:rsidRPr="00BB4811" w:rsidRDefault="00BB4811" w:rsidP="00462359">
            <w:pPr>
              <w:rPr>
                <w:rFonts w:cs="Arial"/>
                <w:color w:val="FF0000"/>
              </w:rPr>
            </w:pPr>
            <w:r>
              <w:rPr>
                <w:rFonts w:cs="Arial"/>
                <w:color w:val="FF0000"/>
              </w:rPr>
              <w:t>Revised to S2-18</w:t>
            </w:r>
            <w:r w:rsidRPr="00BB4811">
              <w:rPr>
                <w:rFonts w:cs="Arial"/>
                <w:color w:val="FF0000"/>
              </w:rPr>
              <w:t>3889</w:t>
            </w:r>
          </w:p>
        </w:tc>
      </w:tr>
      <w:tr w:rsidR="00BB4811" w:rsidRPr="00BB4811" w:rsidTr="00F82E4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hyperlink r:id="rId25" w:history="1">
              <w:r w:rsidRPr="00BB4811">
                <w:rPr>
                  <w:rStyle w:val="Hyperlink"/>
                  <w:rFonts w:cs="Arial"/>
                </w:rPr>
                <w:t>S2-183889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23.786: Clarification on Key Issue: Network Slicing for eV2X</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color w:val="000000"/>
              </w:rPr>
            </w:pPr>
            <w:r>
              <w:rPr>
                <w:rFonts w:cs="Arial"/>
                <w:color w:val="000000"/>
              </w:rPr>
              <w:t>Revision of S2-183880</w:t>
            </w:r>
          </w:p>
        </w:tc>
        <w:tc>
          <w:tcPr>
            <w:tcW w:w="1701" w:type="dxa"/>
            <w:tcBorders>
              <w:top w:val="outset" w:sz="6" w:space="0" w:color="000000"/>
              <w:left w:val="outset" w:sz="6" w:space="0" w:color="000000"/>
              <w:bottom w:val="outset" w:sz="6" w:space="0" w:color="000000"/>
              <w:right w:val="outset" w:sz="6" w:space="0" w:color="000000"/>
            </w:tcBorders>
            <w:shd w:val="clear" w:color="auto" w:fill="FFFF99"/>
          </w:tcPr>
          <w:p w:rsidR="00BB4811" w:rsidRPr="00BB4811" w:rsidRDefault="00BB4811" w:rsidP="00462359">
            <w:pPr>
              <w:rPr>
                <w:rFonts w:cs="Arial"/>
                <w:b/>
                <w:color w:val="FF0000"/>
              </w:rPr>
            </w:pPr>
            <w:r w:rsidRPr="00BB4811">
              <w:rPr>
                <w:rFonts w:cs="Arial"/>
                <w:b/>
                <w:color w:val="FF0000"/>
              </w:rPr>
              <w:t>OPEN</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20" w:name="S2-1837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"C:\\Meetings\\SAWG2\\TSGS2_127_Sanya\\_To_Add\\Docs\\S2-183739.zip" \t "_blank"</w:instrText>
            </w:r>
            <w:r w:rsidR="00B61BCC" w:rsidRPr="00365CBF">
              <w:rPr>
                <w:color w:val="000000"/>
              </w:rPr>
            </w:r>
            <w:r w:rsidRPr="00365CBF">
              <w:rPr>
                <w:color w:val="000000"/>
              </w:rPr>
              <w:fldChar w:fldCharType="separate"/>
            </w:r>
            <w:r w:rsidRPr="00365CBF">
              <w:rPr>
                <w:rStyle w:val="Hyperlink"/>
              </w:rPr>
              <w:t>S2-183739</w:t>
            </w:r>
            <w:r w:rsidRPr="00365CBF">
              <w:rPr>
                <w:color w:val="000000"/>
              </w:rPr>
              <w:fldChar w:fldCharType="end"/>
            </w:r>
            <w:bookmarkEnd w:id="20"/>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Support for MEC topology exposure for efficient DNAI selection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Solutions for Key Issue #2</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21" w:name="S2-1837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"C:\\Meetings\\SAWG2\\TSGS2_127_Sanya\\_To_Add\\Docs\\S2-183746.zip" \t "_blank"</w:instrText>
            </w:r>
            <w:r w:rsidR="00B61BCC" w:rsidRPr="00365CBF">
              <w:rPr>
                <w:color w:val="000000"/>
              </w:rPr>
            </w:r>
            <w:r w:rsidRPr="00365CBF">
              <w:rPr>
                <w:color w:val="000000"/>
              </w:rPr>
              <w:fldChar w:fldCharType="separate"/>
            </w:r>
            <w:r w:rsidRPr="00365CBF">
              <w:rPr>
                <w:rStyle w:val="Hyperlink"/>
              </w:rPr>
              <w:t>S2-183746</w:t>
            </w:r>
            <w:r w:rsidRPr="00365CBF">
              <w:rPr>
                <w:color w:val="000000"/>
              </w:rPr>
              <w:fldChar w:fldCharType="end"/>
            </w:r>
            <w:bookmarkEnd w:id="21"/>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Update to Key Issue #2 - Cell selection in case UE supports multiple V2X applications each operating on different PC5 RAT or carrier frequency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22" w:name="S2-1837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"C:\\Meetings\\SAWG2\\TSGS2_127_Sanya\\_To_Add\\Docs\\S2-183785.zip" \t "_blank"</w:instrText>
            </w:r>
            <w:r w:rsidR="00B61BCC" w:rsidRPr="00365CBF">
              <w:rPr>
                <w:color w:val="000000"/>
              </w:rPr>
            </w:r>
            <w:r w:rsidRPr="00365CBF">
              <w:rPr>
                <w:color w:val="000000"/>
              </w:rPr>
              <w:fldChar w:fldCharType="separate"/>
            </w:r>
            <w:r w:rsidRPr="00365CBF">
              <w:rPr>
                <w:rStyle w:val="Hyperlink"/>
              </w:rPr>
              <w:t>S2-183785</w:t>
            </w:r>
            <w:r w:rsidRPr="00365CBF">
              <w:rPr>
                <w:color w:val="000000"/>
              </w:rPr>
              <w:fldChar w:fldCharType="end"/>
            </w:r>
            <w:bookmarkEnd w:id="22"/>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to Key Issue #2 - Cell selection when UE supports multiple V2X applications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Motorola Mobility, Lenovo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23" w:name="S2-1837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"C:\\Meetings\\SAWG2\\TSGS2_127_Sanya\\_To_Add\\Docs\\S2-183786.zip" \t "_blank"</w:instrText>
            </w:r>
            <w:r w:rsidR="00B61BCC" w:rsidRPr="00365CBF">
              <w:rPr>
                <w:color w:val="000000"/>
              </w:rPr>
            </w:r>
            <w:r w:rsidRPr="00365CBF">
              <w:rPr>
                <w:color w:val="000000"/>
              </w:rPr>
              <w:fldChar w:fldCharType="separate"/>
            </w:r>
            <w:r w:rsidRPr="00365CBF">
              <w:rPr>
                <w:rStyle w:val="Hyperlink"/>
              </w:rPr>
              <w:t>S2-183786</w:t>
            </w:r>
            <w:r w:rsidRPr="00365CBF">
              <w:rPr>
                <w:color w:val="000000"/>
              </w:rPr>
              <w:fldChar w:fldCharType="end"/>
            </w:r>
            <w:bookmarkEnd w:id="23"/>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PC5 RAT selection for a V2X application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Samsung</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#3</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6.6</w:t>
            </w:r>
          </w:p>
        </w:tc>
        <w:bookmarkStart w:id="24" w:name="S2-1837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"C:\\Meetings\\SAWG2\\TSGS2_127_Sanya\\_To_Add\\Docs\\S2-183738.zip" \t "_blank"</w:instrText>
            </w:r>
            <w:r w:rsidR="00B61BCC" w:rsidRPr="00365CBF">
              <w:rPr>
                <w:color w:val="000000"/>
              </w:rPr>
            </w:r>
            <w:r w:rsidRPr="00365CBF">
              <w:rPr>
                <w:color w:val="000000"/>
              </w:rPr>
              <w:fldChar w:fldCharType="separate"/>
            </w:r>
            <w:r w:rsidRPr="00365CBF">
              <w:rPr>
                <w:rStyle w:val="Hyperlink"/>
              </w:rPr>
              <w:t>S2-183738</w:t>
            </w:r>
            <w:r w:rsidRPr="00365CBF">
              <w:rPr>
                <w:color w:val="000000"/>
              </w:rPr>
              <w:fldChar w:fldCharType="end"/>
            </w:r>
            <w:bookmarkEnd w:id="24"/>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Solution for eV2X QoS Support Key Issue: AF function impact on QoS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Revision of (not handled) S2-181951 from S2#126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r w:rsidR="004F1333" w:rsidRPr="00365CBF" w:rsidTr="004F1333">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3969"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0000"/>
                <w:sz w:val="20"/>
                <w:szCs w:val="20"/>
              </w:rPr>
              <w:t>Solution for Key Issue #4</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567"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984"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c>
          <w:tcPr>
            <w:tcW w:w="1701" w:type="dxa"/>
            <w:tcBorders>
              <w:top w:val="outset" w:sz="6" w:space="0" w:color="00FF00"/>
              <w:left w:val="outset" w:sz="6" w:space="0" w:color="00FF00"/>
              <w:bottom w:val="outset" w:sz="6" w:space="0" w:color="00FF00"/>
              <w:right w:val="outset" w:sz="6" w:space="0" w:color="00FF00"/>
            </w:tcBorders>
            <w:shd w:val="clear" w:color="auto" w:fill="00FF00"/>
            <w:hideMark/>
          </w:tcPr>
          <w:p w:rsidR="004F1333" w:rsidRPr="00365CBF" w:rsidRDefault="004F1333" w:rsidP="00462359">
            <w:pPr>
              <w:rPr>
                <w:rFonts w:ascii="Times New Roman" w:hAnsi="Times New Roman"/>
                <w:sz w:val="24"/>
              </w:rPr>
            </w:pPr>
            <w:r w:rsidRPr="00365CBF">
              <w:rPr>
                <w:color w:val="00FF00"/>
                <w:sz w:val="20"/>
                <w:szCs w:val="20"/>
              </w:rPr>
              <w:t xml:space="preserve">- </w:t>
            </w:r>
          </w:p>
        </w:tc>
      </w:tr>
      <w:tr w:rsidR="004F1333" w:rsidRPr="00365CBF" w:rsidTr="004F1333">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lastRenderedPageBreak/>
              <w:t>6.6</w:t>
            </w:r>
          </w:p>
        </w:tc>
        <w:bookmarkStart w:id="25" w:name="S2-1837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1333" w:rsidRPr="00365CBF" w:rsidRDefault="004F1333" w:rsidP="00462359">
            <w:pPr>
              <w:rPr>
                <w:rFonts w:ascii="Times New Roman" w:hAnsi="Times New Roman"/>
                <w:sz w:val="24"/>
              </w:rPr>
            </w:pPr>
            <w:r w:rsidRPr="00365CBF">
              <w:rPr>
                <w:color w:val="000000"/>
              </w:rPr>
              <w:fldChar w:fldCharType="begin"/>
            </w:r>
            <w:r w:rsidR="00B61BCC">
              <w:rPr>
                <w:color w:val="000000"/>
              </w:rPr>
              <w:instrText>HYPERLINK "C:\\Meetings\\SAWG2\\TSGS2_127_Sanya\\_To_Add\\Docs\\S2-183740.zip" \t "_blank"</w:instrText>
            </w:r>
            <w:r w:rsidR="00B61BCC" w:rsidRPr="00365CBF">
              <w:rPr>
                <w:color w:val="000000"/>
              </w:rPr>
            </w:r>
            <w:r w:rsidRPr="00365CBF">
              <w:rPr>
                <w:color w:val="000000"/>
              </w:rPr>
              <w:fldChar w:fldCharType="separate"/>
            </w:r>
            <w:r w:rsidRPr="00365CBF">
              <w:rPr>
                <w:rStyle w:val="Hyperlink"/>
              </w:rPr>
              <w:t>S2-183740</w:t>
            </w:r>
            <w:r w:rsidRPr="00365CBF">
              <w:rPr>
                <w:color w:val="000000"/>
              </w:rPr>
              <w:fldChar w:fldCharType="end"/>
            </w:r>
            <w:bookmarkEnd w:id="25"/>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Approval</w:t>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23.786: Network-controlled QoS for side link communication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r w:rsidRPr="00365CBF">
              <w:rPr>
                <w:color w:val="000000"/>
              </w:rPr>
              <w:t>FS_eV2XARC</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rsidR="004F1333" w:rsidRPr="00365CBF" w:rsidRDefault="004F1333" w:rsidP="00462359">
            <w:pPr>
              <w:rPr>
                <w:rFonts w:ascii="Times New Roman" w:hAnsi="Times New Roman"/>
                <w:sz w:val="24"/>
              </w:rPr>
            </w:pPr>
          </w:p>
        </w:tc>
      </w:tr>
    </w:tbl>
    <w:p w:rsidR="004F1333" w:rsidRDefault="004F1333" w:rsidP="004F1333">
      <w:pPr>
        <w:pStyle w:val="NormalWeb"/>
        <w:rPr>
          <w:rFonts w:eastAsia="Times New Roman" w:cs="Arial"/>
          <w:szCs w:val="18"/>
        </w:rPr>
      </w:pPr>
      <w:r>
        <w:rPr>
          <w:color w:val="000000"/>
        </w:rPr>
        <w:t xml:space="preserve">Created: 2018-04-15 09:39     </w:t>
      </w:r>
      <w:r>
        <w:rPr>
          <w:b/>
          <w:bCs/>
          <w:color w:val="000000"/>
        </w:rPr>
        <w:t>END OF LIST</w:t>
      </w:r>
    </w:p>
    <w:p w:rsidR="004F1333" w:rsidRDefault="004F1333" w:rsidP="004F1333">
      <w:pPr>
        <w:pStyle w:val="NormalWeb"/>
      </w:pPr>
      <w:r>
        <w:rPr>
          <w:color w:val="FF0000"/>
          <w:sz w:val="32"/>
          <w:szCs w:val="32"/>
        </w:rPr>
        <w:t xml:space="preserve">Total documents: </w:t>
      </w:r>
      <w:r>
        <w:rPr>
          <w:b/>
          <w:bCs/>
          <w:color w:val="FF0000"/>
          <w:sz w:val="32"/>
          <w:szCs w:val="32"/>
        </w:rPr>
        <w:t xml:space="preserve">26 </w:t>
      </w:r>
    </w:p>
    <w:p w:rsidR="006C2BFB" w:rsidRPr="001B7304" w:rsidRDefault="006C2BFB" w:rsidP="001B7304">
      <w:pPr>
        <w:keepNext/>
        <w:keepLines/>
        <w:rPr>
          <w:rFonts w:cs="Arial"/>
          <w:sz w:val="24"/>
          <w:lang w:val="en-US"/>
        </w:rPr>
      </w:pPr>
    </w:p>
    <w:sectPr w:rsidR="006C2BFB" w:rsidRPr="001B7304" w:rsidSect="00BA2F62">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593" w:rsidRDefault="00921593" w:rsidP="00F827CB">
      <w:r>
        <w:separator/>
      </w:r>
    </w:p>
  </w:endnote>
  <w:endnote w:type="continuationSeparator" w:id="0">
    <w:p w:rsidR="00921593" w:rsidRDefault="00921593" w:rsidP="00F827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593" w:rsidRDefault="00921593" w:rsidP="00F827CB">
      <w:r>
        <w:separator/>
      </w:r>
    </w:p>
  </w:footnote>
  <w:footnote w:type="continuationSeparator" w:id="0">
    <w:p w:rsidR="00921593" w:rsidRDefault="00921593" w:rsidP="00F827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7"/>
  </w:num>
  <w:num w:numId="6">
    <w:abstractNumId w:val="10"/>
  </w:num>
  <w:num w:numId="7">
    <w:abstractNumId w:val="4"/>
  </w:num>
  <w:num w:numId="8">
    <w:abstractNumId w:val="11"/>
  </w:num>
  <w:num w:numId="9">
    <w:abstractNumId w:val="2"/>
  </w:num>
  <w:num w:numId="10">
    <w:abstractNumId w:val="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B57CE6"/>
    <w:rsid w:val="0000040C"/>
    <w:rsid w:val="00000BB8"/>
    <w:rsid w:val="00000E2D"/>
    <w:rsid w:val="00004633"/>
    <w:rsid w:val="000057DE"/>
    <w:rsid w:val="00007869"/>
    <w:rsid w:val="000108FF"/>
    <w:rsid w:val="00010C8E"/>
    <w:rsid w:val="00013C5C"/>
    <w:rsid w:val="000149B9"/>
    <w:rsid w:val="00015DEC"/>
    <w:rsid w:val="000174EF"/>
    <w:rsid w:val="000179C5"/>
    <w:rsid w:val="00025050"/>
    <w:rsid w:val="00025FAB"/>
    <w:rsid w:val="000264F9"/>
    <w:rsid w:val="00031D15"/>
    <w:rsid w:val="00033DCD"/>
    <w:rsid w:val="0003572A"/>
    <w:rsid w:val="000366ED"/>
    <w:rsid w:val="00037B95"/>
    <w:rsid w:val="00041F32"/>
    <w:rsid w:val="00042BA9"/>
    <w:rsid w:val="000462DD"/>
    <w:rsid w:val="000477B3"/>
    <w:rsid w:val="00050DE6"/>
    <w:rsid w:val="000545AE"/>
    <w:rsid w:val="00057FA6"/>
    <w:rsid w:val="000603B8"/>
    <w:rsid w:val="0006427D"/>
    <w:rsid w:val="0006453C"/>
    <w:rsid w:val="000646CE"/>
    <w:rsid w:val="00070ABE"/>
    <w:rsid w:val="000729E0"/>
    <w:rsid w:val="00073F62"/>
    <w:rsid w:val="0007669B"/>
    <w:rsid w:val="00077466"/>
    <w:rsid w:val="00083123"/>
    <w:rsid w:val="000851AA"/>
    <w:rsid w:val="000A096F"/>
    <w:rsid w:val="000A1C58"/>
    <w:rsid w:val="000A306B"/>
    <w:rsid w:val="000A33E3"/>
    <w:rsid w:val="000A4868"/>
    <w:rsid w:val="000A513A"/>
    <w:rsid w:val="000A5BA8"/>
    <w:rsid w:val="000B0DAC"/>
    <w:rsid w:val="000C15DD"/>
    <w:rsid w:val="000C178D"/>
    <w:rsid w:val="000C1CB2"/>
    <w:rsid w:val="000C27A0"/>
    <w:rsid w:val="000C33D0"/>
    <w:rsid w:val="000C4692"/>
    <w:rsid w:val="000C6B58"/>
    <w:rsid w:val="000C7069"/>
    <w:rsid w:val="000D1C2C"/>
    <w:rsid w:val="000E0A9E"/>
    <w:rsid w:val="000E2E18"/>
    <w:rsid w:val="000E3E67"/>
    <w:rsid w:val="000F0A92"/>
    <w:rsid w:val="000F0B3E"/>
    <w:rsid w:val="000F2D48"/>
    <w:rsid w:val="000F6E88"/>
    <w:rsid w:val="0010134F"/>
    <w:rsid w:val="001028DD"/>
    <w:rsid w:val="00102A55"/>
    <w:rsid w:val="00104057"/>
    <w:rsid w:val="001048F5"/>
    <w:rsid w:val="001065B6"/>
    <w:rsid w:val="001153ED"/>
    <w:rsid w:val="001159C9"/>
    <w:rsid w:val="00115CC2"/>
    <w:rsid w:val="0011709D"/>
    <w:rsid w:val="00117784"/>
    <w:rsid w:val="00121D96"/>
    <w:rsid w:val="00122032"/>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5479"/>
    <w:rsid w:val="00157DD0"/>
    <w:rsid w:val="00160AE7"/>
    <w:rsid w:val="00163073"/>
    <w:rsid w:val="00163EDC"/>
    <w:rsid w:val="00163F57"/>
    <w:rsid w:val="00172DA2"/>
    <w:rsid w:val="001744D6"/>
    <w:rsid w:val="00182B69"/>
    <w:rsid w:val="001840BD"/>
    <w:rsid w:val="001849E3"/>
    <w:rsid w:val="0018742C"/>
    <w:rsid w:val="00187E0A"/>
    <w:rsid w:val="0019101D"/>
    <w:rsid w:val="00191C3F"/>
    <w:rsid w:val="001944AE"/>
    <w:rsid w:val="001A0B7C"/>
    <w:rsid w:val="001A0DDA"/>
    <w:rsid w:val="001A4DC9"/>
    <w:rsid w:val="001A6847"/>
    <w:rsid w:val="001B2542"/>
    <w:rsid w:val="001B368A"/>
    <w:rsid w:val="001B52A9"/>
    <w:rsid w:val="001B7304"/>
    <w:rsid w:val="001C037C"/>
    <w:rsid w:val="001C0427"/>
    <w:rsid w:val="001C2C2E"/>
    <w:rsid w:val="001C7D58"/>
    <w:rsid w:val="001D027D"/>
    <w:rsid w:val="001D0A82"/>
    <w:rsid w:val="001D111C"/>
    <w:rsid w:val="001D1FF4"/>
    <w:rsid w:val="001D36F7"/>
    <w:rsid w:val="001E06C1"/>
    <w:rsid w:val="001E4940"/>
    <w:rsid w:val="001E63A8"/>
    <w:rsid w:val="001F0252"/>
    <w:rsid w:val="001F1623"/>
    <w:rsid w:val="001F1964"/>
    <w:rsid w:val="001F2EC6"/>
    <w:rsid w:val="001F3A8D"/>
    <w:rsid w:val="001F3D2D"/>
    <w:rsid w:val="001F4937"/>
    <w:rsid w:val="001F740F"/>
    <w:rsid w:val="001F7DF4"/>
    <w:rsid w:val="0020218F"/>
    <w:rsid w:val="002031FA"/>
    <w:rsid w:val="002040F3"/>
    <w:rsid w:val="0020490E"/>
    <w:rsid w:val="00205A03"/>
    <w:rsid w:val="00211765"/>
    <w:rsid w:val="002120B3"/>
    <w:rsid w:val="00212E23"/>
    <w:rsid w:val="002147CE"/>
    <w:rsid w:val="002153B4"/>
    <w:rsid w:val="00217A04"/>
    <w:rsid w:val="002203C2"/>
    <w:rsid w:val="00223DB6"/>
    <w:rsid w:val="00224488"/>
    <w:rsid w:val="00226097"/>
    <w:rsid w:val="00226977"/>
    <w:rsid w:val="002305A1"/>
    <w:rsid w:val="00232DA5"/>
    <w:rsid w:val="00233663"/>
    <w:rsid w:val="002373E6"/>
    <w:rsid w:val="00240004"/>
    <w:rsid w:val="0024555A"/>
    <w:rsid w:val="0024667C"/>
    <w:rsid w:val="00246A6A"/>
    <w:rsid w:val="00246EF7"/>
    <w:rsid w:val="0024721B"/>
    <w:rsid w:val="00247E5F"/>
    <w:rsid w:val="0025235C"/>
    <w:rsid w:val="002527E5"/>
    <w:rsid w:val="0025353C"/>
    <w:rsid w:val="002544D5"/>
    <w:rsid w:val="0025505E"/>
    <w:rsid w:val="0025577B"/>
    <w:rsid w:val="00260ED4"/>
    <w:rsid w:val="002613C8"/>
    <w:rsid w:val="00264C1A"/>
    <w:rsid w:val="00266504"/>
    <w:rsid w:val="002703A1"/>
    <w:rsid w:val="00270EC6"/>
    <w:rsid w:val="002712E6"/>
    <w:rsid w:val="00281126"/>
    <w:rsid w:val="00281B4C"/>
    <w:rsid w:val="002866DB"/>
    <w:rsid w:val="00290536"/>
    <w:rsid w:val="0029060E"/>
    <w:rsid w:val="00290DAB"/>
    <w:rsid w:val="0029139D"/>
    <w:rsid w:val="00292C70"/>
    <w:rsid w:val="00295AFB"/>
    <w:rsid w:val="00296ED2"/>
    <w:rsid w:val="002A0921"/>
    <w:rsid w:val="002A0B68"/>
    <w:rsid w:val="002A44BC"/>
    <w:rsid w:val="002A4E82"/>
    <w:rsid w:val="002A6C6F"/>
    <w:rsid w:val="002B0699"/>
    <w:rsid w:val="002B3B49"/>
    <w:rsid w:val="002B5049"/>
    <w:rsid w:val="002B6581"/>
    <w:rsid w:val="002B6836"/>
    <w:rsid w:val="002B7B34"/>
    <w:rsid w:val="002C2A0F"/>
    <w:rsid w:val="002C4195"/>
    <w:rsid w:val="002D2721"/>
    <w:rsid w:val="002D3803"/>
    <w:rsid w:val="002D52BC"/>
    <w:rsid w:val="002D581C"/>
    <w:rsid w:val="002D6388"/>
    <w:rsid w:val="002D63C7"/>
    <w:rsid w:val="002F080D"/>
    <w:rsid w:val="002F1227"/>
    <w:rsid w:val="002F1ED2"/>
    <w:rsid w:val="002F2EE3"/>
    <w:rsid w:val="002F5201"/>
    <w:rsid w:val="002F5545"/>
    <w:rsid w:val="002F6F5B"/>
    <w:rsid w:val="002F7269"/>
    <w:rsid w:val="00301341"/>
    <w:rsid w:val="0030302E"/>
    <w:rsid w:val="00303F4E"/>
    <w:rsid w:val="003041B3"/>
    <w:rsid w:val="00310613"/>
    <w:rsid w:val="003106EF"/>
    <w:rsid w:val="0031156E"/>
    <w:rsid w:val="00311967"/>
    <w:rsid w:val="00312408"/>
    <w:rsid w:val="00314D51"/>
    <w:rsid w:val="00323580"/>
    <w:rsid w:val="003268F9"/>
    <w:rsid w:val="00330E8E"/>
    <w:rsid w:val="003378C1"/>
    <w:rsid w:val="00337BD6"/>
    <w:rsid w:val="0034123A"/>
    <w:rsid w:val="00344F10"/>
    <w:rsid w:val="00351AC7"/>
    <w:rsid w:val="00352F22"/>
    <w:rsid w:val="00364365"/>
    <w:rsid w:val="00365526"/>
    <w:rsid w:val="00365CBF"/>
    <w:rsid w:val="00370C5B"/>
    <w:rsid w:val="0037179E"/>
    <w:rsid w:val="00372107"/>
    <w:rsid w:val="00375634"/>
    <w:rsid w:val="00377920"/>
    <w:rsid w:val="00382177"/>
    <w:rsid w:val="003821F1"/>
    <w:rsid w:val="00385502"/>
    <w:rsid w:val="003855CB"/>
    <w:rsid w:val="00387F47"/>
    <w:rsid w:val="00394895"/>
    <w:rsid w:val="003956E3"/>
    <w:rsid w:val="00396E03"/>
    <w:rsid w:val="0039724C"/>
    <w:rsid w:val="003A2F1C"/>
    <w:rsid w:val="003A322A"/>
    <w:rsid w:val="003B079F"/>
    <w:rsid w:val="003B4D00"/>
    <w:rsid w:val="003B6EA3"/>
    <w:rsid w:val="003C1E1A"/>
    <w:rsid w:val="003C2315"/>
    <w:rsid w:val="003C3D29"/>
    <w:rsid w:val="003C4993"/>
    <w:rsid w:val="003C76BB"/>
    <w:rsid w:val="003D3164"/>
    <w:rsid w:val="003D6A0F"/>
    <w:rsid w:val="003D7929"/>
    <w:rsid w:val="003E0BE5"/>
    <w:rsid w:val="003E19FE"/>
    <w:rsid w:val="003E25E8"/>
    <w:rsid w:val="003E3085"/>
    <w:rsid w:val="003E5E4E"/>
    <w:rsid w:val="003E6742"/>
    <w:rsid w:val="003F21E8"/>
    <w:rsid w:val="003F33B7"/>
    <w:rsid w:val="003F4166"/>
    <w:rsid w:val="00403CC7"/>
    <w:rsid w:val="00411B20"/>
    <w:rsid w:val="0041435B"/>
    <w:rsid w:val="00414A34"/>
    <w:rsid w:val="00417C2A"/>
    <w:rsid w:val="00421DB7"/>
    <w:rsid w:val="00422C65"/>
    <w:rsid w:val="00426ECE"/>
    <w:rsid w:val="004271A6"/>
    <w:rsid w:val="00431ABE"/>
    <w:rsid w:val="00433713"/>
    <w:rsid w:val="00433D8D"/>
    <w:rsid w:val="00436300"/>
    <w:rsid w:val="004414CA"/>
    <w:rsid w:val="00441AAC"/>
    <w:rsid w:val="00444731"/>
    <w:rsid w:val="00444DC1"/>
    <w:rsid w:val="004450F3"/>
    <w:rsid w:val="0044550C"/>
    <w:rsid w:val="00446ECA"/>
    <w:rsid w:val="00447F56"/>
    <w:rsid w:val="00450AAB"/>
    <w:rsid w:val="00453B27"/>
    <w:rsid w:val="004553C3"/>
    <w:rsid w:val="0045572B"/>
    <w:rsid w:val="004564DE"/>
    <w:rsid w:val="00462359"/>
    <w:rsid w:val="00464D81"/>
    <w:rsid w:val="00470285"/>
    <w:rsid w:val="00471962"/>
    <w:rsid w:val="00471CA8"/>
    <w:rsid w:val="004721F2"/>
    <w:rsid w:val="00473199"/>
    <w:rsid w:val="004752C0"/>
    <w:rsid w:val="00476099"/>
    <w:rsid w:val="0047679C"/>
    <w:rsid w:val="004811F1"/>
    <w:rsid w:val="004836FB"/>
    <w:rsid w:val="004871A7"/>
    <w:rsid w:val="00487D8A"/>
    <w:rsid w:val="00490C78"/>
    <w:rsid w:val="004939A3"/>
    <w:rsid w:val="00495EF8"/>
    <w:rsid w:val="004A0708"/>
    <w:rsid w:val="004A2720"/>
    <w:rsid w:val="004A5022"/>
    <w:rsid w:val="004A55D2"/>
    <w:rsid w:val="004B119F"/>
    <w:rsid w:val="004B2EDB"/>
    <w:rsid w:val="004B3773"/>
    <w:rsid w:val="004B7834"/>
    <w:rsid w:val="004C1DB3"/>
    <w:rsid w:val="004C36D5"/>
    <w:rsid w:val="004C3866"/>
    <w:rsid w:val="004C43B1"/>
    <w:rsid w:val="004C4E28"/>
    <w:rsid w:val="004C594B"/>
    <w:rsid w:val="004C5F0A"/>
    <w:rsid w:val="004C7DCE"/>
    <w:rsid w:val="004D3EED"/>
    <w:rsid w:val="004D5DB4"/>
    <w:rsid w:val="004D74D4"/>
    <w:rsid w:val="004E0D75"/>
    <w:rsid w:val="004E5BA1"/>
    <w:rsid w:val="004F013D"/>
    <w:rsid w:val="004F083F"/>
    <w:rsid w:val="004F1333"/>
    <w:rsid w:val="004F49F5"/>
    <w:rsid w:val="004F7BCA"/>
    <w:rsid w:val="00504354"/>
    <w:rsid w:val="00504F26"/>
    <w:rsid w:val="005128BA"/>
    <w:rsid w:val="00513000"/>
    <w:rsid w:val="00513C4F"/>
    <w:rsid w:val="00514B8D"/>
    <w:rsid w:val="00516A87"/>
    <w:rsid w:val="00523519"/>
    <w:rsid w:val="0052564E"/>
    <w:rsid w:val="00526CA9"/>
    <w:rsid w:val="00532538"/>
    <w:rsid w:val="005351BE"/>
    <w:rsid w:val="0053617B"/>
    <w:rsid w:val="00537E4E"/>
    <w:rsid w:val="0054028D"/>
    <w:rsid w:val="005402A8"/>
    <w:rsid w:val="005425E1"/>
    <w:rsid w:val="00547313"/>
    <w:rsid w:val="00550E08"/>
    <w:rsid w:val="00550F83"/>
    <w:rsid w:val="0055348D"/>
    <w:rsid w:val="00553E59"/>
    <w:rsid w:val="00554624"/>
    <w:rsid w:val="00554A50"/>
    <w:rsid w:val="00555CB4"/>
    <w:rsid w:val="00556BD1"/>
    <w:rsid w:val="00557C6F"/>
    <w:rsid w:val="00560867"/>
    <w:rsid w:val="00561868"/>
    <w:rsid w:val="005645AD"/>
    <w:rsid w:val="0056513C"/>
    <w:rsid w:val="00565A43"/>
    <w:rsid w:val="00581DDE"/>
    <w:rsid w:val="00586730"/>
    <w:rsid w:val="00586AE1"/>
    <w:rsid w:val="0058719E"/>
    <w:rsid w:val="00590412"/>
    <w:rsid w:val="0059120B"/>
    <w:rsid w:val="00593100"/>
    <w:rsid w:val="00594287"/>
    <w:rsid w:val="00596680"/>
    <w:rsid w:val="005A1309"/>
    <w:rsid w:val="005A3AFE"/>
    <w:rsid w:val="005A52B6"/>
    <w:rsid w:val="005B041B"/>
    <w:rsid w:val="005B129F"/>
    <w:rsid w:val="005B2E8E"/>
    <w:rsid w:val="005B6C4C"/>
    <w:rsid w:val="005C0D56"/>
    <w:rsid w:val="005C11A7"/>
    <w:rsid w:val="005D0F84"/>
    <w:rsid w:val="005D3837"/>
    <w:rsid w:val="005D446C"/>
    <w:rsid w:val="005D77BE"/>
    <w:rsid w:val="005E03E2"/>
    <w:rsid w:val="005E2484"/>
    <w:rsid w:val="005E2D19"/>
    <w:rsid w:val="005F2145"/>
    <w:rsid w:val="005F3349"/>
    <w:rsid w:val="005F5452"/>
    <w:rsid w:val="00603BA9"/>
    <w:rsid w:val="00605580"/>
    <w:rsid w:val="00610F03"/>
    <w:rsid w:val="00611429"/>
    <w:rsid w:val="0061336E"/>
    <w:rsid w:val="006134D6"/>
    <w:rsid w:val="0062096E"/>
    <w:rsid w:val="00622FF4"/>
    <w:rsid w:val="0063144D"/>
    <w:rsid w:val="00634C97"/>
    <w:rsid w:val="00635998"/>
    <w:rsid w:val="00650254"/>
    <w:rsid w:val="00650D20"/>
    <w:rsid w:val="0065359A"/>
    <w:rsid w:val="00655592"/>
    <w:rsid w:val="006557F2"/>
    <w:rsid w:val="00655E8F"/>
    <w:rsid w:val="0066111F"/>
    <w:rsid w:val="00662048"/>
    <w:rsid w:val="006644D6"/>
    <w:rsid w:val="0067634D"/>
    <w:rsid w:val="006764A6"/>
    <w:rsid w:val="00676688"/>
    <w:rsid w:val="00676BF2"/>
    <w:rsid w:val="00677BD1"/>
    <w:rsid w:val="00680938"/>
    <w:rsid w:val="00681977"/>
    <w:rsid w:val="00684040"/>
    <w:rsid w:val="00690847"/>
    <w:rsid w:val="006920B0"/>
    <w:rsid w:val="00693B4B"/>
    <w:rsid w:val="00695F7F"/>
    <w:rsid w:val="006976F8"/>
    <w:rsid w:val="006A2202"/>
    <w:rsid w:val="006A531E"/>
    <w:rsid w:val="006A73B6"/>
    <w:rsid w:val="006A7A98"/>
    <w:rsid w:val="006B0167"/>
    <w:rsid w:val="006B0CB5"/>
    <w:rsid w:val="006B57FA"/>
    <w:rsid w:val="006C2BFB"/>
    <w:rsid w:val="006C5D1C"/>
    <w:rsid w:val="006C69CB"/>
    <w:rsid w:val="006D05C1"/>
    <w:rsid w:val="006D166D"/>
    <w:rsid w:val="006D4038"/>
    <w:rsid w:val="006D58F5"/>
    <w:rsid w:val="006D5A5F"/>
    <w:rsid w:val="006D5CDE"/>
    <w:rsid w:val="006D5F79"/>
    <w:rsid w:val="006D628A"/>
    <w:rsid w:val="006D6A71"/>
    <w:rsid w:val="006D6E5D"/>
    <w:rsid w:val="006E02AB"/>
    <w:rsid w:val="006E2016"/>
    <w:rsid w:val="006E72ED"/>
    <w:rsid w:val="006F1471"/>
    <w:rsid w:val="006F1F29"/>
    <w:rsid w:val="006F31CE"/>
    <w:rsid w:val="006F4470"/>
    <w:rsid w:val="006F610F"/>
    <w:rsid w:val="00703889"/>
    <w:rsid w:val="0070424C"/>
    <w:rsid w:val="00704488"/>
    <w:rsid w:val="00705931"/>
    <w:rsid w:val="00710A70"/>
    <w:rsid w:val="00711B13"/>
    <w:rsid w:val="0071296B"/>
    <w:rsid w:val="00712E72"/>
    <w:rsid w:val="0071582E"/>
    <w:rsid w:val="00716021"/>
    <w:rsid w:val="007216AA"/>
    <w:rsid w:val="00721BBB"/>
    <w:rsid w:val="007227EC"/>
    <w:rsid w:val="00725A7A"/>
    <w:rsid w:val="00727B45"/>
    <w:rsid w:val="00731FDD"/>
    <w:rsid w:val="007348C3"/>
    <w:rsid w:val="00740B99"/>
    <w:rsid w:val="00743841"/>
    <w:rsid w:val="00745A5A"/>
    <w:rsid w:val="00751D08"/>
    <w:rsid w:val="00751EDF"/>
    <w:rsid w:val="00755CAB"/>
    <w:rsid w:val="00756B9D"/>
    <w:rsid w:val="00761C4E"/>
    <w:rsid w:val="00764209"/>
    <w:rsid w:val="00764450"/>
    <w:rsid w:val="00764C52"/>
    <w:rsid w:val="007658B3"/>
    <w:rsid w:val="007673E1"/>
    <w:rsid w:val="007710F0"/>
    <w:rsid w:val="007727B6"/>
    <w:rsid w:val="00773107"/>
    <w:rsid w:val="0078080F"/>
    <w:rsid w:val="00781FB3"/>
    <w:rsid w:val="007836BC"/>
    <w:rsid w:val="00783B0A"/>
    <w:rsid w:val="00783CB4"/>
    <w:rsid w:val="00787C51"/>
    <w:rsid w:val="00787EF9"/>
    <w:rsid w:val="007907BD"/>
    <w:rsid w:val="00790BD0"/>
    <w:rsid w:val="00790E22"/>
    <w:rsid w:val="00791A9D"/>
    <w:rsid w:val="007921D8"/>
    <w:rsid w:val="007934C5"/>
    <w:rsid w:val="00794774"/>
    <w:rsid w:val="007949CD"/>
    <w:rsid w:val="0079504C"/>
    <w:rsid w:val="00795E56"/>
    <w:rsid w:val="007A1424"/>
    <w:rsid w:val="007A270A"/>
    <w:rsid w:val="007B3309"/>
    <w:rsid w:val="007B42E4"/>
    <w:rsid w:val="007B6333"/>
    <w:rsid w:val="007B74DF"/>
    <w:rsid w:val="007B758A"/>
    <w:rsid w:val="007B7F91"/>
    <w:rsid w:val="007C04A9"/>
    <w:rsid w:val="007C209F"/>
    <w:rsid w:val="007C42F9"/>
    <w:rsid w:val="007C5C1F"/>
    <w:rsid w:val="007C6032"/>
    <w:rsid w:val="007C6734"/>
    <w:rsid w:val="007C7F51"/>
    <w:rsid w:val="007D21AC"/>
    <w:rsid w:val="007D4DAF"/>
    <w:rsid w:val="007D7565"/>
    <w:rsid w:val="007E32AD"/>
    <w:rsid w:val="007E4907"/>
    <w:rsid w:val="007E767E"/>
    <w:rsid w:val="007E7889"/>
    <w:rsid w:val="007F0710"/>
    <w:rsid w:val="007F079B"/>
    <w:rsid w:val="007F1AEB"/>
    <w:rsid w:val="007F4223"/>
    <w:rsid w:val="00800644"/>
    <w:rsid w:val="0080221F"/>
    <w:rsid w:val="00804B97"/>
    <w:rsid w:val="008079AB"/>
    <w:rsid w:val="00813D85"/>
    <w:rsid w:val="00816183"/>
    <w:rsid w:val="008170B4"/>
    <w:rsid w:val="00817837"/>
    <w:rsid w:val="00817B29"/>
    <w:rsid w:val="008210AC"/>
    <w:rsid w:val="00821141"/>
    <w:rsid w:val="008211FC"/>
    <w:rsid w:val="00821989"/>
    <w:rsid w:val="00823199"/>
    <w:rsid w:val="00827A41"/>
    <w:rsid w:val="008307C5"/>
    <w:rsid w:val="00830E0D"/>
    <w:rsid w:val="00831CB2"/>
    <w:rsid w:val="0083259C"/>
    <w:rsid w:val="00832605"/>
    <w:rsid w:val="0083383E"/>
    <w:rsid w:val="00837196"/>
    <w:rsid w:val="0084034C"/>
    <w:rsid w:val="00845D31"/>
    <w:rsid w:val="00847028"/>
    <w:rsid w:val="00847AA2"/>
    <w:rsid w:val="00850876"/>
    <w:rsid w:val="0085177A"/>
    <w:rsid w:val="008517DB"/>
    <w:rsid w:val="008521DE"/>
    <w:rsid w:val="0085359B"/>
    <w:rsid w:val="008551D6"/>
    <w:rsid w:val="008564B0"/>
    <w:rsid w:val="00857C65"/>
    <w:rsid w:val="00860C32"/>
    <w:rsid w:val="00860D75"/>
    <w:rsid w:val="00860F25"/>
    <w:rsid w:val="00871D5E"/>
    <w:rsid w:val="0087533D"/>
    <w:rsid w:val="00875F52"/>
    <w:rsid w:val="00876AC0"/>
    <w:rsid w:val="00881139"/>
    <w:rsid w:val="008814BD"/>
    <w:rsid w:val="00881B58"/>
    <w:rsid w:val="00881EFF"/>
    <w:rsid w:val="008908AE"/>
    <w:rsid w:val="008909D5"/>
    <w:rsid w:val="008962E0"/>
    <w:rsid w:val="008A5C6C"/>
    <w:rsid w:val="008A6C84"/>
    <w:rsid w:val="008B00F1"/>
    <w:rsid w:val="008B0C21"/>
    <w:rsid w:val="008B12C9"/>
    <w:rsid w:val="008B1483"/>
    <w:rsid w:val="008B5CE2"/>
    <w:rsid w:val="008C0B58"/>
    <w:rsid w:val="008C0D92"/>
    <w:rsid w:val="008C11C6"/>
    <w:rsid w:val="008C33CB"/>
    <w:rsid w:val="008C65E3"/>
    <w:rsid w:val="008C67C8"/>
    <w:rsid w:val="008C76C8"/>
    <w:rsid w:val="008D2892"/>
    <w:rsid w:val="008D446A"/>
    <w:rsid w:val="008D7188"/>
    <w:rsid w:val="008D7898"/>
    <w:rsid w:val="008E1A3D"/>
    <w:rsid w:val="008E52AB"/>
    <w:rsid w:val="008E56AE"/>
    <w:rsid w:val="008E7AE8"/>
    <w:rsid w:val="008F1C96"/>
    <w:rsid w:val="008F2D51"/>
    <w:rsid w:val="008F3307"/>
    <w:rsid w:val="008F5EE4"/>
    <w:rsid w:val="008F649D"/>
    <w:rsid w:val="008F6738"/>
    <w:rsid w:val="008F78BA"/>
    <w:rsid w:val="008F7C1A"/>
    <w:rsid w:val="009079C0"/>
    <w:rsid w:val="00910D46"/>
    <w:rsid w:val="009138A9"/>
    <w:rsid w:val="00913AF0"/>
    <w:rsid w:val="009176CA"/>
    <w:rsid w:val="0092024A"/>
    <w:rsid w:val="00920345"/>
    <w:rsid w:val="0092056D"/>
    <w:rsid w:val="0092085B"/>
    <w:rsid w:val="00921593"/>
    <w:rsid w:val="0092190E"/>
    <w:rsid w:val="0092279F"/>
    <w:rsid w:val="00922D09"/>
    <w:rsid w:val="00922F15"/>
    <w:rsid w:val="0092484B"/>
    <w:rsid w:val="00925697"/>
    <w:rsid w:val="00925B4F"/>
    <w:rsid w:val="009273A6"/>
    <w:rsid w:val="00931FC8"/>
    <w:rsid w:val="00932261"/>
    <w:rsid w:val="009331EC"/>
    <w:rsid w:val="00934496"/>
    <w:rsid w:val="00935E89"/>
    <w:rsid w:val="00936F35"/>
    <w:rsid w:val="009413D6"/>
    <w:rsid w:val="009420AB"/>
    <w:rsid w:val="0094514D"/>
    <w:rsid w:val="0094752A"/>
    <w:rsid w:val="00950759"/>
    <w:rsid w:val="00954304"/>
    <w:rsid w:val="00957053"/>
    <w:rsid w:val="00960A95"/>
    <w:rsid w:val="0097058C"/>
    <w:rsid w:val="009726BB"/>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F49"/>
    <w:rsid w:val="009A05EB"/>
    <w:rsid w:val="009A1206"/>
    <w:rsid w:val="009A6ECE"/>
    <w:rsid w:val="009B3BDE"/>
    <w:rsid w:val="009B5E2D"/>
    <w:rsid w:val="009B5EAE"/>
    <w:rsid w:val="009B6139"/>
    <w:rsid w:val="009B69B7"/>
    <w:rsid w:val="009B7EDC"/>
    <w:rsid w:val="009C069B"/>
    <w:rsid w:val="009C4DE6"/>
    <w:rsid w:val="009C6370"/>
    <w:rsid w:val="009C6E6F"/>
    <w:rsid w:val="009D0E15"/>
    <w:rsid w:val="009D44F1"/>
    <w:rsid w:val="009E0771"/>
    <w:rsid w:val="009E36E0"/>
    <w:rsid w:val="009E4A02"/>
    <w:rsid w:val="009E7B47"/>
    <w:rsid w:val="009F40E7"/>
    <w:rsid w:val="009F520E"/>
    <w:rsid w:val="00A027E7"/>
    <w:rsid w:val="00A04F17"/>
    <w:rsid w:val="00A10A56"/>
    <w:rsid w:val="00A118E3"/>
    <w:rsid w:val="00A1455C"/>
    <w:rsid w:val="00A14936"/>
    <w:rsid w:val="00A2465D"/>
    <w:rsid w:val="00A246AA"/>
    <w:rsid w:val="00A26122"/>
    <w:rsid w:val="00A3334F"/>
    <w:rsid w:val="00A412C7"/>
    <w:rsid w:val="00A44609"/>
    <w:rsid w:val="00A47EE3"/>
    <w:rsid w:val="00A50B95"/>
    <w:rsid w:val="00A52454"/>
    <w:rsid w:val="00A52F32"/>
    <w:rsid w:val="00A53D08"/>
    <w:rsid w:val="00A575F7"/>
    <w:rsid w:val="00A601F2"/>
    <w:rsid w:val="00A63D22"/>
    <w:rsid w:val="00A71DB9"/>
    <w:rsid w:val="00A71EE9"/>
    <w:rsid w:val="00A72261"/>
    <w:rsid w:val="00A74347"/>
    <w:rsid w:val="00A76207"/>
    <w:rsid w:val="00A813E2"/>
    <w:rsid w:val="00A8172F"/>
    <w:rsid w:val="00A83442"/>
    <w:rsid w:val="00A859A9"/>
    <w:rsid w:val="00A87387"/>
    <w:rsid w:val="00A9008F"/>
    <w:rsid w:val="00A90AC1"/>
    <w:rsid w:val="00A91EC6"/>
    <w:rsid w:val="00A92490"/>
    <w:rsid w:val="00A95A1E"/>
    <w:rsid w:val="00AA00B7"/>
    <w:rsid w:val="00AA1BAB"/>
    <w:rsid w:val="00AA2BD9"/>
    <w:rsid w:val="00AA3931"/>
    <w:rsid w:val="00AA4865"/>
    <w:rsid w:val="00AA4E78"/>
    <w:rsid w:val="00AA520B"/>
    <w:rsid w:val="00AA5722"/>
    <w:rsid w:val="00AA64F1"/>
    <w:rsid w:val="00AB03A5"/>
    <w:rsid w:val="00AB278F"/>
    <w:rsid w:val="00AB3535"/>
    <w:rsid w:val="00AC1D77"/>
    <w:rsid w:val="00AC64B0"/>
    <w:rsid w:val="00AC76F3"/>
    <w:rsid w:val="00AD1F52"/>
    <w:rsid w:val="00AD3AAF"/>
    <w:rsid w:val="00AE13AC"/>
    <w:rsid w:val="00AE35B1"/>
    <w:rsid w:val="00AE3DFD"/>
    <w:rsid w:val="00AE4CD0"/>
    <w:rsid w:val="00AE6DFD"/>
    <w:rsid w:val="00AE7699"/>
    <w:rsid w:val="00AE7C84"/>
    <w:rsid w:val="00AF0275"/>
    <w:rsid w:val="00AF0559"/>
    <w:rsid w:val="00AF062F"/>
    <w:rsid w:val="00AF247F"/>
    <w:rsid w:val="00AF26AD"/>
    <w:rsid w:val="00AF44B0"/>
    <w:rsid w:val="00B00A2F"/>
    <w:rsid w:val="00B05619"/>
    <w:rsid w:val="00B23CCD"/>
    <w:rsid w:val="00B2422F"/>
    <w:rsid w:val="00B2424C"/>
    <w:rsid w:val="00B268E4"/>
    <w:rsid w:val="00B345E0"/>
    <w:rsid w:val="00B402F6"/>
    <w:rsid w:val="00B40BD1"/>
    <w:rsid w:val="00B4232F"/>
    <w:rsid w:val="00B43745"/>
    <w:rsid w:val="00B44892"/>
    <w:rsid w:val="00B46386"/>
    <w:rsid w:val="00B478E7"/>
    <w:rsid w:val="00B51B78"/>
    <w:rsid w:val="00B57CE6"/>
    <w:rsid w:val="00B60519"/>
    <w:rsid w:val="00B613EE"/>
    <w:rsid w:val="00B614CF"/>
    <w:rsid w:val="00B61BCC"/>
    <w:rsid w:val="00B63964"/>
    <w:rsid w:val="00B75C8D"/>
    <w:rsid w:val="00B7698E"/>
    <w:rsid w:val="00B76B49"/>
    <w:rsid w:val="00B77B07"/>
    <w:rsid w:val="00B91D97"/>
    <w:rsid w:val="00B951DA"/>
    <w:rsid w:val="00B97F34"/>
    <w:rsid w:val="00BA0CCD"/>
    <w:rsid w:val="00BA187A"/>
    <w:rsid w:val="00BA2F62"/>
    <w:rsid w:val="00BA405F"/>
    <w:rsid w:val="00BA598D"/>
    <w:rsid w:val="00BB2931"/>
    <w:rsid w:val="00BB3A90"/>
    <w:rsid w:val="00BB4811"/>
    <w:rsid w:val="00BC18ED"/>
    <w:rsid w:val="00BC7465"/>
    <w:rsid w:val="00BD0417"/>
    <w:rsid w:val="00BD415E"/>
    <w:rsid w:val="00BD54C0"/>
    <w:rsid w:val="00BD67A0"/>
    <w:rsid w:val="00BD6FA7"/>
    <w:rsid w:val="00BD7D51"/>
    <w:rsid w:val="00BE174F"/>
    <w:rsid w:val="00BE1C76"/>
    <w:rsid w:val="00BE3627"/>
    <w:rsid w:val="00BE4B7F"/>
    <w:rsid w:val="00BE66C5"/>
    <w:rsid w:val="00BF0F31"/>
    <w:rsid w:val="00BF2611"/>
    <w:rsid w:val="00BF29B8"/>
    <w:rsid w:val="00BF3766"/>
    <w:rsid w:val="00BF727B"/>
    <w:rsid w:val="00C03769"/>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281E"/>
    <w:rsid w:val="00C328EA"/>
    <w:rsid w:val="00C35FBF"/>
    <w:rsid w:val="00C44083"/>
    <w:rsid w:val="00C44942"/>
    <w:rsid w:val="00C45060"/>
    <w:rsid w:val="00C46EFF"/>
    <w:rsid w:val="00C511AF"/>
    <w:rsid w:val="00C517FB"/>
    <w:rsid w:val="00C51A2A"/>
    <w:rsid w:val="00C53B34"/>
    <w:rsid w:val="00C53CEE"/>
    <w:rsid w:val="00C54532"/>
    <w:rsid w:val="00C5622C"/>
    <w:rsid w:val="00C60515"/>
    <w:rsid w:val="00C610D6"/>
    <w:rsid w:val="00C62CDF"/>
    <w:rsid w:val="00C66126"/>
    <w:rsid w:val="00C761B1"/>
    <w:rsid w:val="00C81F3E"/>
    <w:rsid w:val="00C82B5C"/>
    <w:rsid w:val="00C832B8"/>
    <w:rsid w:val="00C86396"/>
    <w:rsid w:val="00C879C5"/>
    <w:rsid w:val="00C944B0"/>
    <w:rsid w:val="00C96E8E"/>
    <w:rsid w:val="00C97EC9"/>
    <w:rsid w:val="00CA0323"/>
    <w:rsid w:val="00CA7AD0"/>
    <w:rsid w:val="00CB4E12"/>
    <w:rsid w:val="00CC1C24"/>
    <w:rsid w:val="00CC3719"/>
    <w:rsid w:val="00CC5190"/>
    <w:rsid w:val="00CC5CE0"/>
    <w:rsid w:val="00CC63F9"/>
    <w:rsid w:val="00CD0745"/>
    <w:rsid w:val="00CD4059"/>
    <w:rsid w:val="00CD76AF"/>
    <w:rsid w:val="00CE0517"/>
    <w:rsid w:val="00CE2C3C"/>
    <w:rsid w:val="00CE670C"/>
    <w:rsid w:val="00CE7229"/>
    <w:rsid w:val="00D01AAB"/>
    <w:rsid w:val="00D02F56"/>
    <w:rsid w:val="00D04853"/>
    <w:rsid w:val="00D04AAB"/>
    <w:rsid w:val="00D11D7E"/>
    <w:rsid w:val="00D161F9"/>
    <w:rsid w:val="00D16B85"/>
    <w:rsid w:val="00D17405"/>
    <w:rsid w:val="00D200FF"/>
    <w:rsid w:val="00D21163"/>
    <w:rsid w:val="00D22089"/>
    <w:rsid w:val="00D235C9"/>
    <w:rsid w:val="00D317D4"/>
    <w:rsid w:val="00D345DD"/>
    <w:rsid w:val="00D4017D"/>
    <w:rsid w:val="00D406D6"/>
    <w:rsid w:val="00D41259"/>
    <w:rsid w:val="00D421FD"/>
    <w:rsid w:val="00D42944"/>
    <w:rsid w:val="00D44900"/>
    <w:rsid w:val="00D50170"/>
    <w:rsid w:val="00D57CDC"/>
    <w:rsid w:val="00D60178"/>
    <w:rsid w:val="00D6225E"/>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93478"/>
    <w:rsid w:val="00DA6FEF"/>
    <w:rsid w:val="00DB5DC4"/>
    <w:rsid w:val="00DC3001"/>
    <w:rsid w:val="00DC3346"/>
    <w:rsid w:val="00DC4637"/>
    <w:rsid w:val="00DC5C9E"/>
    <w:rsid w:val="00DC6359"/>
    <w:rsid w:val="00DC77CF"/>
    <w:rsid w:val="00DE05F9"/>
    <w:rsid w:val="00DE0CF9"/>
    <w:rsid w:val="00DE22BE"/>
    <w:rsid w:val="00DE23E4"/>
    <w:rsid w:val="00DE2D25"/>
    <w:rsid w:val="00DE68C0"/>
    <w:rsid w:val="00DF082B"/>
    <w:rsid w:val="00DF361E"/>
    <w:rsid w:val="00DF393F"/>
    <w:rsid w:val="00DF3C8A"/>
    <w:rsid w:val="00DF7F6E"/>
    <w:rsid w:val="00E024A9"/>
    <w:rsid w:val="00E03ACD"/>
    <w:rsid w:val="00E1418D"/>
    <w:rsid w:val="00E14DA3"/>
    <w:rsid w:val="00E17BFB"/>
    <w:rsid w:val="00E232A1"/>
    <w:rsid w:val="00E23D04"/>
    <w:rsid w:val="00E255BA"/>
    <w:rsid w:val="00E31199"/>
    <w:rsid w:val="00E3212C"/>
    <w:rsid w:val="00E336B2"/>
    <w:rsid w:val="00E338C6"/>
    <w:rsid w:val="00E33975"/>
    <w:rsid w:val="00E33E09"/>
    <w:rsid w:val="00E34FFF"/>
    <w:rsid w:val="00E354E7"/>
    <w:rsid w:val="00E3704B"/>
    <w:rsid w:val="00E41917"/>
    <w:rsid w:val="00E42579"/>
    <w:rsid w:val="00E47426"/>
    <w:rsid w:val="00E52AE6"/>
    <w:rsid w:val="00E5332D"/>
    <w:rsid w:val="00E60ED4"/>
    <w:rsid w:val="00E643DE"/>
    <w:rsid w:val="00E65F9B"/>
    <w:rsid w:val="00E66B32"/>
    <w:rsid w:val="00E678B2"/>
    <w:rsid w:val="00E76A18"/>
    <w:rsid w:val="00E76EDD"/>
    <w:rsid w:val="00E77F08"/>
    <w:rsid w:val="00E90DD4"/>
    <w:rsid w:val="00E921CD"/>
    <w:rsid w:val="00E940C5"/>
    <w:rsid w:val="00E94F17"/>
    <w:rsid w:val="00E94F4F"/>
    <w:rsid w:val="00E97BDD"/>
    <w:rsid w:val="00EA0EA3"/>
    <w:rsid w:val="00EA18F0"/>
    <w:rsid w:val="00EA2FBE"/>
    <w:rsid w:val="00EA414A"/>
    <w:rsid w:val="00EA4A1F"/>
    <w:rsid w:val="00EA5475"/>
    <w:rsid w:val="00EA67A5"/>
    <w:rsid w:val="00EA7BB7"/>
    <w:rsid w:val="00EB0D3D"/>
    <w:rsid w:val="00EB36C1"/>
    <w:rsid w:val="00EB56A2"/>
    <w:rsid w:val="00EB5EDA"/>
    <w:rsid w:val="00EC2A3D"/>
    <w:rsid w:val="00ED3D87"/>
    <w:rsid w:val="00ED6F5C"/>
    <w:rsid w:val="00ED7A32"/>
    <w:rsid w:val="00EE00F3"/>
    <w:rsid w:val="00EE321B"/>
    <w:rsid w:val="00EE367F"/>
    <w:rsid w:val="00EE3D38"/>
    <w:rsid w:val="00EE4932"/>
    <w:rsid w:val="00EE7017"/>
    <w:rsid w:val="00EE7094"/>
    <w:rsid w:val="00EF09A2"/>
    <w:rsid w:val="00EF1C3D"/>
    <w:rsid w:val="00EF3C71"/>
    <w:rsid w:val="00EF3E91"/>
    <w:rsid w:val="00EF7C01"/>
    <w:rsid w:val="00EF7E6F"/>
    <w:rsid w:val="00F01271"/>
    <w:rsid w:val="00F04587"/>
    <w:rsid w:val="00F05FBD"/>
    <w:rsid w:val="00F109E8"/>
    <w:rsid w:val="00F1197E"/>
    <w:rsid w:val="00F12430"/>
    <w:rsid w:val="00F129F2"/>
    <w:rsid w:val="00F12AF9"/>
    <w:rsid w:val="00F14E3E"/>
    <w:rsid w:val="00F169C9"/>
    <w:rsid w:val="00F16B70"/>
    <w:rsid w:val="00F20033"/>
    <w:rsid w:val="00F231E7"/>
    <w:rsid w:val="00F27121"/>
    <w:rsid w:val="00F31E33"/>
    <w:rsid w:val="00F3587B"/>
    <w:rsid w:val="00F365FA"/>
    <w:rsid w:val="00F36E02"/>
    <w:rsid w:val="00F42466"/>
    <w:rsid w:val="00F43382"/>
    <w:rsid w:val="00F4554B"/>
    <w:rsid w:val="00F46B4D"/>
    <w:rsid w:val="00F527EF"/>
    <w:rsid w:val="00F55419"/>
    <w:rsid w:val="00F55451"/>
    <w:rsid w:val="00F5666F"/>
    <w:rsid w:val="00F63581"/>
    <w:rsid w:val="00F6444D"/>
    <w:rsid w:val="00F65B97"/>
    <w:rsid w:val="00F7029D"/>
    <w:rsid w:val="00F715CE"/>
    <w:rsid w:val="00F827CB"/>
    <w:rsid w:val="00F82E47"/>
    <w:rsid w:val="00F82E8D"/>
    <w:rsid w:val="00F90142"/>
    <w:rsid w:val="00F91A18"/>
    <w:rsid w:val="00F935D6"/>
    <w:rsid w:val="00F97D22"/>
    <w:rsid w:val="00FA08CC"/>
    <w:rsid w:val="00FA0AD3"/>
    <w:rsid w:val="00FA0BB5"/>
    <w:rsid w:val="00FA259B"/>
    <w:rsid w:val="00FA5448"/>
    <w:rsid w:val="00FA7E13"/>
    <w:rsid w:val="00FB179D"/>
    <w:rsid w:val="00FB1861"/>
    <w:rsid w:val="00FB2094"/>
    <w:rsid w:val="00FB4E66"/>
    <w:rsid w:val="00FB5D20"/>
    <w:rsid w:val="00FB6CC0"/>
    <w:rsid w:val="00FB72A3"/>
    <w:rsid w:val="00FB76F8"/>
    <w:rsid w:val="00FC2D90"/>
    <w:rsid w:val="00FC4781"/>
    <w:rsid w:val="00FC4793"/>
    <w:rsid w:val="00FC6D39"/>
    <w:rsid w:val="00FD0BD1"/>
    <w:rsid w:val="00FD14C0"/>
    <w:rsid w:val="00FD4FCE"/>
    <w:rsid w:val="00FD5F4C"/>
    <w:rsid w:val="00FE02B0"/>
    <w:rsid w:val="00FE4C4B"/>
    <w:rsid w:val="00FE4E1F"/>
    <w:rsid w:val="00FE7DA6"/>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Malgun Gothic"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List Bullet" w:uiPriority="0"/>
    <w:lsdException w:name="List Number"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customStyle="1" w:styleId="Index">
    <w:name w:val="Index"/>
    <w:basedOn w:val="Normal"/>
    <w:pPr>
      <w:suppressLineNumbers/>
    </w:pPr>
    <w:rPr>
      <w:rFonts w:cs="Mangal"/>
    </w:rPr>
  </w:style>
  <w:style w:type="paragraph" w:styleId="ListBullet">
    <w:name w:val="List Bullet"/>
    <w:basedOn w:val="Normal"/>
    <w:pPr>
      <w:ind w:left="360" w:hanging="360"/>
    </w:pPr>
    <w:rPr>
      <w:rFonts w:eastAsia="Batang"/>
      <w:sz w:val="20"/>
      <w:szCs w:val="20"/>
      <w:lang w:val="en-US"/>
    </w:rPr>
  </w:style>
  <w:style w:type="paragraph" w:styleId="ListNumber">
    <w:name w:val="List Number"/>
    <w:basedOn w:val="Normal"/>
    <w:pPr>
      <w:ind w:left="360" w:hanging="360"/>
    </w:pPr>
    <w:rPr>
      <w:rFonts w:eastAsia="Batang"/>
      <w:sz w:val="20"/>
      <w:szCs w:val="20"/>
      <w:lang w:val="en-US"/>
    </w:rPr>
  </w:style>
  <w:style w:type="paragraph" w:customStyle="1" w:styleId="ACTION">
    <w:name w:val="ACTION"/>
    <w:basedOn w:val="Normal"/>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style>
  <w:style w:type="paragraph" w:styleId="Footer">
    <w:name w:val="footer"/>
    <w:basedOn w:val="Header"/>
    <w:pPr>
      <w:overflowPunct w:val="0"/>
      <w:autoSpaceDE w:val="0"/>
    </w:pPr>
    <w:rPr>
      <w:rFonts w:cs="Arial"/>
      <w:sz w:val="20"/>
      <w:szCs w:val="20"/>
    </w:rPr>
  </w:style>
  <w:style w:type="paragraph" w:styleId="NormalWeb">
    <w:name w:val="Normal (Web)"/>
    <w:basedOn w:val="Normal"/>
    <w:uiPriority w:val="99"/>
    <w:pPr>
      <w:spacing w:before="280" w:after="280"/>
    </w:pPr>
    <w:rPr>
      <w:rFonts w:eastAsia="SimSun"/>
      <w:lang w:val="en-US"/>
    </w:rPr>
  </w:style>
  <w:style w:type="paragraph" w:styleId="Title">
    <w:name w:val="Title"/>
    <w:basedOn w:val="Normal"/>
    <w:next w:val="Normal"/>
    <w:qFormat/>
    <w:pPr>
      <w:jc w:val="center"/>
    </w:pPr>
    <w:rPr>
      <w:rFonts w:cs="Arial"/>
      <w:b/>
      <w:sz w:val="28"/>
      <w:szCs w:val="20"/>
      <w:lang w:val="en-IE"/>
    </w:rPr>
  </w:style>
  <w:style w:type="paragraph" w:styleId="TOC1">
    <w:name w:val="toc 1"/>
    <w:basedOn w:val="Normal"/>
    <w:pPr>
      <w:keepLines/>
      <w:spacing w:before="240"/>
      <w:ind w:left="567" w:right="284" w:hanging="567"/>
    </w:pPr>
    <w:rPr>
      <w:rFonts w:eastAsia="Batang" w:cs="Arial"/>
      <w:sz w:val="20"/>
      <w:szCs w:val="20"/>
    </w:rPr>
  </w:style>
  <w:style w:type="paragraph" w:customStyle="1" w:styleId="TAH">
    <w:name w:val="TAH"/>
    <w:basedOn w:val="Normal"/>
    <w:pPr>
      <w:keepNext/>
      <w:keepLines/>
      <w:overflowPunct w:val="0"/>
      <w:autoSpaceDE w:val="0"/>
      <w:jc w:val="center"/>
      <w:textAlignment w:val="baseline"/>
    </w:pPr>
    <w:rPr>
      <w:rFonts w:cs="Arial"/>
      <w:b/>
      <w:color w:val="000000"/>
    </w:rPr>
  </w:style>
  <w:style w:type="paragraph" w:customStyle="1" w:styleId="TAL">
    <w:name w:val="TAL"/>
    <w:basedOn w:val="Normal"/>
    <w:pPr>
      <w:keepNext/>
      <w:keepLines/>
      <w:overflowPunct w:val="0"/>
      <w:autoSpaceDE w:val="0"/>
      <w:textAlignment w:val="baseline"/>
    </w:pPr>
    <w:rPr>
      <w:rFonts w:cs="Arial"/>
      <w:color w:val="000000"/>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pPr>
      <w:overflowPunct w:val="0"/>
      <w:autoSpaceDE w:val="0"/>
      <w:ind w:left="567" w:hanging="567"/>
      <w:textAlignment w:val="baseline"/>
    </w:pPr>
    <w:rPr>
      <w:rFonts w:cs="Arial"/>
      <w:sz w:val="20"/>
      <w:szCs w:val="20"/>
    </w:rPr>
  </w:style>
  <w:style w:type="paragraph" w:customStyle="1" w:styleId="B2">
    <w:name w:val="B2"/>
    <w:basedOn w:val="B1"/>
    <w:pPr>
      <w:ind w:left="1134"/>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overflowPunct w:val="0"/>
      <w:autoSpaceDE w:val="0"/>
      <w:spacing w:after="240"/>
      <w:textAlignment w:val="baseline"/>
    </w:pPr>
    <w:rPr>
      <w:rFonts w:cs="Arial"/>
      <w:sz w:val="20"/>
      <w:szCs w:val="20"/>
      <w:lang w:val="en-GB"/>
    </w:rPr>
  </w:style>
  <w:style w:type="paragraph" w:customStyle="1" w:styleId="EX">
    <w:name w:val="EX"/>
    <w:basedOn w:val="Normal"/>
    <w:pPr>
      <w:keepLines/>
      <w:overflowPunct w:val="0"/>
      <w:autoSpaceDE w:val="0"/>
      <w:spacing w:after="240"/>
      <w:ind w:left="2268" w:hanging="2268"/>
      <w:textAlignment w:val="baseline"/>
    </w:pPr>
    <w:rPr>
      <w:rFonts w:cs="Arial"/>
      <w:sz w:val="20"/>
      <w:szCs w:val="20"/>
    </w:rPr>
  </w:style>
  <w:style w:type="paragraph" w:customStyle="1" w:styleId="EW">
    <w:name w:val="EW"/>
    <w:basedOn w:val="EX"/>
    <w:pPr>
      <w:spacing w:after="0"/>
    </w:pPr>
  </w:style>
  <w:style w:type="paragraph" w:customStyle="1" w:styleId="FP">
    <w:name w:val="FP"/>
    <w:basedOn w:val="Normal"/>
    <w:rPr>
      <w:rFonts w:eastAsia="MS Mincho" w:cs="Arial"/>
      <w:sz w:val="20"/>
      <w:szCs w:val="20"/>
    </w:rPr>
  </w:style>
  <w:style w:type="paragraph" w:customStyle="1" w:styleId="H6">
    <w:name w:val="H6"/>
    <w:basedOn w:val="Heading5"/>
    <w:next w:val="Normal"/>
    <w:pPr>
      <w:numPr>
        <w:numId w:val="0"/>
      </w:numPr>
      <w:ind w:left="1985" w:hanging="1985"/>
      <w:outlineLvl w:val="9"/>
    </w:pPr>
  </w:style>
  <w:style w:type="paragraph" w:customStyle="1" w:styleId="HE">
    <w:name w:val="HE"/>
    <w:basedOn w:val="Normal"/>
    <w:pPr>
      <w:overflowPunct w:val="0"/>
      <w:autoSpaceDE w:val="0"/>
      <w:spacing w:after="120"/>
      <w:textAlignment w:val="baseline"/>
    </w:pPr>
    <w:rPr>
      <w:rFonts w:cs="Arial"/>
      <w:b/>
      <w:sz w:val="20"/>
      <w:szCs w:val="20"/>
    </w:rPr>
  </w:style>
  <w:style w:type="paragraph" w:customStyle="1" w:styleId="HO">
    <w:name w:val="HO"/>
    <w:basedOn w:val="Normal"/>
    <w:pPr>
      <w:overflowPunct w:val="0"/>
      <w:autoSpaceDE w:val="0"/>
      <w:spacing w:after="120"/>
      <w:jc w:val="right"/>
      <w:textAlignment w:val="baseline"/>
    </w:pPr>
    <w:rPr>
      <w:rFonts w:cs="Arial"/>
      <w:b/>
      <w:sz w:val="20"/>
      <w:szCs w:val="20"/>
    </w:rPr>
  </w:style>
  <w:style w:type="paragraph" w:customStyle="1" w:styleId="NO">
    <w:name w:val="NO"/>
    <w:basedOn w:val="Normal"/>
    <w:pPr>
      <w:keepLines/>
      <w:overflowPunct w:val="0"/>
      <w:autoSpaceDE w:val="0"/>
      <w:spacing w:after="240"/>
      <w:ind w:left="1701" w:hanging="1134"/>
      <w:textAlignment w:val="baseline"/>
    </w:pPr>
    <w:rPr>
      <w:rFonts w:cs="Arial"/>
      <w:sz w:val="20"/>
      <w:szCs w:val="20"/>
    </w:rPr>
  </w:style>
  <w:style w:type="paragraph" w:customStyle="1" w:styleId="NF">
    <w:name w:val="NF"/>
    <w:basedOn w:val="NO"/>
    <w:rPr>
      <w:sz w:val="18"/>
    </w:rPr>
  </w:style>
  <w:style w:type="paragraph" w:customStyle="1" w:styleId="NW">
    <w:name w:val="NW"/>
    <w:basedOn w:val="NO"/>
    <w:pPr>
      <w:spacing w:after="0"/>
    </w:pPr>
  </w:style>
  <w:style w:type="paragraph" w:customStyle="1" w:styleId="TAJ">
    <w:name w:val="TAJ"/>
    <w:basedOn w:val="Normal"/>
    <w:pPr>
      <w:keepNext/>
      <w:keepLines/>
      <w:overflowPunct w:val="0"/>
      <w:autoSpaceDE w:val="0"/>
      <w:spacing w:after="120"/>
      <w:textAlignment w:val="baseline"/>
    </w:pPr>
    <w:rPr>
      <w:rFonts w:cs="Arial"/>
      <w:sz w:val="20"/>
      <w:szCs w:val="20"/>
    </w:rPr>
  </w:style>
  <w:style w:type="paragraph" w:customStyle="1" w:styleId="TAC">
    <w:name w:val="TAC"/>
    <w:basedOn w:val="TAL"/>
    <w:pPr>
      <w:jc w:val="center"/>
    </w:pPr>
    <w:rPr>
      <w:rFonts w:cs="Times New Roman"/>
      <w:szCs w:val="20"/>
    </w:rPr>
  </w:style>
  <w:style w:type="paragraph" w:customStyle="1" w:styleId="TAN">
    <w:name w:val="TAN"/>
    <w:basedOn w:val="TAL"/>
    <w:pPr>
      <w:ind w:left="851" w:hanging="851"/>
    </w:pPr>
    <w:rPr>
      <w:rFonts w:cs="Times New Roman"/>
      <w:szCs w:val="20"/>
    </w:rPr>
  </w:style>
  <w:style w:type="paragraph" w:customStyle="1" w:styleId="TAR">
    <w:name w:val="TAR"/>
    <w:basedOn w:val="TAL"/>
    <w:pPr>
      <w:jc w:val="right"/>
    </w:pPr>
    <w:rPr>
      <w:rFonts w:cs="Times New Roman"/>
      <w:szCs w:val="20"/>
    </w:rPr>
  </w:style>
  <w:style w:type="paragraph" w:customStyle="1" w:styleId="TH">
    <w:name w:val="TH"/>
    <w:basedOn w:val="Normal"/>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pPr>
      <w:keepNext w:val="0"/>
      <w:spacing w:before="0" w:after="240"/>
    </w:pPr>
  </w:style>
  <w:style w:type="paragraph" w:styleId="TOC2">
    <w:name w:val="toc 2"/>
    <w:basedOn w:val="TOC1"/>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pPr>
      <w:ind w:left="1418" w:hanging="1418"/>
    </w:pPr>
  </w:style>
  <w:style w:type="paragraph" w:customStyle="1" w:styleId="TT">
    <w:name w:val="TT"/>
    <w:basedOn w:val="Normal"/>
    <w:next w:val="Normal"/>
    <w:pPr>
      <w:keepNext/>
      <w:keepLines/>
      <w:overflowPunct w:val="0"/>
      <w:autoSpaceDE w:val="0"/>
      <w:spacing w:after="960"/>
      <w:jc w:val="center"/>
      <w:textAlignment w:val="baseline"/>
    </w:pPr>
    <w:rPr>
      <w:rFonts w:cs="Arial"/>
      <w:b/>
      <w:sz w:val="20"/>
      <w:szCs w:val="20"/>
    </w:rPr>
  </w:style>
  <w:style w:type="paragraph" w:customStyle="1" w:styleId="AP">
    <w:name w:val="AP"/>
    <w:basedOn w:val="Normal"/>
    <w:pPr>
      <w:spacing w:after="120"/>
      <w:ind w:left="2127" w:hanging="2127"/>
    </w:pPr>
    <w:rPr>
      <w:rFonts w:eastAsia="MS Mincho" w:cs="Arial"/>
      <w:b/>
      <w:color w:val="FF0000"/>
      <w:sz w:val="20"/>
      <w:szCs w:val="20"/>
    </w:rPr>
  </w:style>
  <w:style w:type="paragraph" w:customStyle="1" w:styleId="Disc">
    <w:name w:val="Disc"/>
    <w:basedOn w:val="Normal"/>
    <w:next w:val="Normal"/>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val="en-US" w:eastAsia="en-US"/>
    </w:rPr>
  </w:style>
  <w:style w:type="character" w:customStyle="1" w:styleId="CRCoverPageZchn">
    <w:name w:val="CR Cover Page Zchn"/>
    <w:link w:val="CRCoverPage"/>
    <w:rsid w:val="00596680"/>
    <w:rPr>
      <w:lang w:eastAsia="en-US" w:bidi="ar-SA"/>
    </w:rPr>
  </w:style>
  <w:style w:type="table" w:styleId="TableGrid">
    <w:name w:val="Table Grid"/>
    <w:basedOn w:val="TableNormal"/>
    <w:uiPriority w:val="59"/>
    <w:rsid w:val="004F133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eetings\SAWG2\TSGS2_127_Sanya\_To_Add\Docs\S2-183875.zip" TargetMode="External"/><Relationship Id="rId18" Type="http://schemas.openxmlformats.org/officeDocument/2006/relationships/hyperlink" Target="file:///C:\Meetings\SAWG2\TSGS2_127_Sanya\_To_Add\Docs\S2-18387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Meetings\SAWG2\TSGS2_127_Sanya\_To_Add\Docs\S2-183887.zip" TargetMode="External"/><Relationship Id="rId7" Type="http://schemas.openxmlformats.org/officeDocument/2006/relationships/footnotes" Target="footnotes.xml"/><Relationship Id="rId12" Type="http://schemas.openxmlformats.org/officeDocument/2006/relationships/hyperlink" Target="file:///C:\Meetings\SAWG2\TSGS2_127_Sanya\_To_Add\Docs\S2-183883.zip" TargetMode="External"/><Relationship Id="rId17" Type="http://schemas.openxmlformats.org/officeDocument/2006/relationships/hyperlink" Target="file:///C:\Meetings\SAWG2\TSGS2_127_Sanya\_To_Add\Docs\S2-183885.zip" TargetMode="External"/><Relationship Id="rId25" Type="http://schemas.openxmlformats.org/officeDocument/2006/relationships/hyperlink" Target="file:///C:\Meetings\SAWG2\TSGS2_127_Sanya\_To_Add\Docs\S2-183889.zip" TargetMode="External"/><Relationship Id="rId2" Type="http://schemas.openxmlformats.org/officeDocument/2006/relationships/customXml" Target="../customXml/item1.xml"/><Relationship Id="rId16" Type="http://schemas.openxmlformats.org/officeDocument/2006/relationships/hyperlink" Target="file:///C:\Meetings\SAWG2\TSGS2_127_Sanya\_To_Add\Docs\S2-183877.zip" TargetMode="External"/><Relationship Id="rId20" Type="http://schemas.openxmlformats.org/officeDocument/2006/relationships/hyperlink" Target="file:///C:\Meetings\SAWG2\TSGS2_127_Sanya\_To_Add\Docs\S2-1838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eetings\SAWG2\TSGS2_127_Sanya\_To_Add\Docs\S2-183874.zip" TargetMode="External"/><Relationship Id="rId24" Type="http://schemas.openxmlformats.org/officeDocument/2006/relationships/hyperlink" Target="file:///C:\Meetings\SAWG2\TSGS2_127_Sanya\_To_Add\Docs\S2-183880.zip" TargetMode="External"/><Relationship Id="rId5" Type="http://schemas.openxmlformats.org/officeDocument/2006/relationships/settings" Target="settings.xml"/><Relationship Id="rId15" Type="http://schemas.openxmlformats.org/officeDocument/2006/relationships/hyperlink" Target="file:///C:\Meetings\SAWG2\TSGS2_127_Sanya\_To_Add\Docs\S2-183884.zip" TargetMode="External"/><Relationship Id="rId23" Type="http://schemas.openxmlformats.org/officeDocument/2006/relationships/hyperlink" Target="file:///C:\Meetings\SAWG2\TSGS2_127_Sanya\_To_Add\Docs\S2-183888.zip" TargetMode="External"/><Relationship Id="rId10" Type="http://schemas.openxmlformats.org/officeDocument/2006/relationships/hyperlink" Target="file:///C:\Meetings\SAWG2\TSGS2_127_Sanya\_To_Add\Docs\S2-183882.zip" TargetMode="External"/><Relationship Id="rId19" Type="http://schemas.openxmlformats.org/officeDocument/2006/relationships/hyperlink" Target="file:///C:\Meetings\SAWG2\TSGS2_127_Sanya\_To_Add\Docs\S2-183886.zip" TargetMode="External"/><Relationship Id="rId4" Type="http://schemas.openxmlformats.org/officeDocument/2006/relationships/styles" Target="styles.xml"/><Relationship Id="rId9" Type="http://schemas.openxmlformats.org/officeDocument/2006/relationships/hyperlink" Target="file:///C:\Meetings\SAWG2\TSGS2_127_Sanya\_To_Add\Docs\S2-183873.zip" TargetMode="External"/><Relationship Id="rId14" Type="http://schemas.openxmlformats.org/officeDocument/2006/relationships/hyperlink" Target="file:///C:\Meetings\SAWG2\TSGS2_127_Sanya\_To_Add\Docs\S2-183876.zip" TargetMode="External"/><Relationship Id="rId22" Type="http://schemas.openxmlformats.org/officeDocument/2006/relationships/hyperlink" Target="file:///C:\Meetings\SAWG2\TSGS2_127_Sanya\_To_Add\Docs\S2-183881.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1C300-3F73-450E-B25A-56CFA896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1981</Words>
  <Characters>11292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Chairman's notes</vt:lpstr>
      <vt:lpstr>Chairman's notes</vt:lpstr>
    </vt:vector>
  </TitlesOfParts>
  <Company>Telecom Italia S.p.A.</Company>
  <LinksUpToDate>false</LinksUpToDate>
  <CharactersWithSpaces>13247</CharactersWithSpaces>
  <SharedDoc>false</SharedDoc>
  <HLinks>
    <vt:vector size="258" baseType="variant">
      <vt:variant>
        <vt:i4>7798808</vt:i4>
      </vt:variant>
      <vt:variant>
        <vt:i4>126</vt:i4>
      </vt:variant>
      <vt:variant>
        <vt:i4>0</vt:i4>
      </vt:variant>
      <vt:variant>
        <vt:i4>5</vt:i4>
      </vt:variant>
      <vt:variant>
        <vt:lpwstr>Docs\S2-183740.zip</vt:lpwstr>
      </vt:variant>
      <vt:variant>
        <vt:lpwstr/>
      </vt:variant>
      <vt:variant>
        <vt:i4>8323103</vt:i4>
      </vt:variant>
      <vt:variant>
        <vt:i4>123</vt:i4>
      </vt:variant>
      <vt:variant>
        <vt:i4>0</vt:i4>
      </vt:variant>
      <vt:variant>
        <vt:i4>5</vt:i4>
      </vt:variant>
      <vt:variant>
        <vt:lpwstr>Docs\S2-183738.zip</vt:lpwstr>
      </vt:variant>
      <vt:variant>
        <vt:lpwstr/>
      </vt:variant>
      <vt:variant>
        <vt:i4>7405588</vt:i4>
      </vt:variant>
      <vt:variant>
        <vt:i4>120</vt:i4>
      </vt:variant>
      <vt:variant>
        <vt:i4>0</vt:i4>
      </vt:variant>
      <vt:variant>
        <vt:i4>5</vt:i4>
      </vt:variant>
      <vt:variant>
        <vt:lpwstr>Docs\S2-183786.zip</vt:lpwstr>
      </vt:variant>
      <vt:variant>
        <vt:lpwstr/>
      </vt:variant>
      <vt:variant>
        <vt:i4>7471124</vt:i4>
      </vt:variant>
      <vt:variant>
        <vt:i4>117</vt:i4>
      </vt:variant>
      <vt:variant>
        <vt:i4>0</vt:i4>
      </vt:variant>
      <vt:variant>
        <vt:i4>5</vt:i4>
      </vt:variant>
      <vt:variant>
        <vt:lpwstr>Docs\S2-183785.zip</vt:lpwstr>
      </vt:variant>
      <vt:variant>
        <vt:lpwstr/>
      </vt:variant>
      <vt:variant>
        <vt:i4>7405592</vt:i4>
      </vt:variant>
      <vt:variant>
        <vt:i4>114</vt:i4>
      </vt:variant>
      <vt:variant>
        <vt:i4>0</vt:i4>
      </vt:variant>
      <vt:variant>
        <vt:i4>5</vt:i4>
      </vt:variant>
      <vt:variant>
        <vt:lpwstr>Docs\S2-183746.zip</vt:lpwstr>
      </vt:variant>
      <vt:variant>
        <vt:lpwstr/>
      </vt:variant>
      <vt:variant>
        <vt:i4>8257567</vt:i4>
      </vt:variant>
      <vt:variant>
        <vt:i4>111</vt:i4>
      </vt:variant>
      <vt:variant>
        <vt:i4>0</vt:i4>
      </vt:variant>
      <vt:variant>
        <vt:i4>5</vt:i4>
      </vt:variant>
      <vt:variant>
        <vt:lpwstr>Docs\S2-183739.zip</vt:lpwstr>
      </vt:variant>
      <vt:variant>
        <vt:lpwstr/>
      </vt:variant>
      <vt:variant>
        <vt:i4>7405588</vt:i4>
      </vt:variant>
      <vt:variant>
        <vt:i4>108</vt:i4>
      </vt:variant>
      <vt:variant>
        <vt:i4>0</vt:i4>
      </vt:variant>
      <vt:variant>
        <vt:i4>5</vt:i4>
      </vt:variant>
      <vt:variant>
        <vt:lpwstr>Docs\S2-183889.zip</vt:lpwstr>
      </vt:variant>
      <vt:variant>
        <vt:lpwstr/>
      </vt:variant>
      <vt:variant>
        <vt:i4>7864340</vt:i4>
      </vt:variant>
      <vt:variant>
        <vt:i4>105</vt:i4>
      </vt:variant>
      <vt:variant>
        <vt:i4>0</vt:i4>
      </vt:variant>
      <vt:variant>
        <vt:i4>5</vt:i4>
      </vt:variant>
      <vt:variant>
        <vt:lpwstr>Docs\S2-183880.zip</vt:lpwstr>
      </vt:variant>
      <vt:variant>
        <vt:lpwstr/>
      </vt:variant>
      <vt:variant>
        <vt:i4>7471135</vt:i4>
      </vt:variant>
      <vt:variant>
        <vt:i4>102</vt:i4>
      </vt:variant>
      <vt:variant>
        <vt:i4>0</vt:i4>
      </vt:variant>
      <vt:variant>
        <vt:i4>5</vt:i4>
      </vt:variant>
      <vt:variant>
        <vt:lpwstr>Docs\S2-183735.zip</vt:lpwstr>
      </vt:variant>
      <vt:variant>
        <vt:lpwstr/>
      </vt:variant>
      <vt:variant>
        <vt:i4>7864348</vt:i4>
      </vt:variant>
      <vt:variant>
        <vt:i4>99</vt:i4>
      </vt:variant>
      <vt:variant>
        <vt:i4>0</vt:i4>
      </vt:variant>
      <vt:variant>
        <vt:i4>5</vt:i4>
      </vt:variant>
      <vt:variant>
        <vt:lpwstr>Docs\S2-183800.zip</vt:lpwstr>
      </vt:variant>
      <vt:variant>
        <vt:lpwstr/>
      </vt:variant>
      <vt:variant>
        <vt:i4>8257561</vt:i4>
      </vt:variant>
      <vt:variant>
        <vt:i4>96</vt:i4>
      </vt:variant>
      <vt:variant>
        <vt:i4>0</vt:i4>
      </vt:variant>
      <vt:variant>
        <vt:i4>5</vt:i4>
      </vt:variant>
      <vt:variant>
        <vt:lpwstr>Docs\S2-183856.zip</vt:lpwstr>
      </vt:variant>
      <vt:variant>
        <vt:lpwstr/>
      </vt:variant>
      <vt:variant>
        <vt:i4>7667737</vt:i4>
      </vt:variant>
      <vt:variant>
        <vt:i4>93</vt:i4>
      </vt:variant>
      <vt:variant>
        <vt:i4>0</vt:i4>
      </vt:variant>
      <vt:variant>
        <vt:i4>5</vt:i4>
      </vt:variant>
      <vt:variant>
        <vt:lpwstr>Docs\S2-183154.zip</vt:lpwstr>
      </vt:variant>
      <vt:variant>
        <vt:lpwstr/>
      </vt:variant>
      <vt:variant>
        <vt:i4>7340053</vt:i4>
      </vt:variant>
      <vt:variant>
        <vt:i4>90</vt:i4>
      </vt:variant>
      <vt:variant>
        <vt:i4>0</vt:i4>
      </vt:variant>
      <vt:variant>
        <vt:i4>5</vt:i4>
      </vt:variant>
      <vt:variant>
        <vt:lpwstr>Docs\S2-183191.zip</vt:lpwstr>
      </vt:variant>
      <vt:variant>
        <vt:lpwstr/>
      </vt:variant>
      <vt:variant>
        <vt:i4>7733278</vt:i4>
      </vt:variant>
      <vt:variant>
        <vt:i4>87</vt:i4>
      </vt:variant>
      <vt:variant>
        <vt:i4>0</vt:i4>
      </vt:variant>
      <vt:variant>
        <vt:i4>5</vt:i4>
      </vt:variant>
      <vt:variant>
        <vt:lpwstr>Docs\S2-183620.zip</vt:lpwstr>
      </vt:variant>
      <vt:variant>
        <vt:lpwstr/>
      </vt:variant>
      <vt:variant>
        <vt:i4>7733272</vt:i4>
      </vt:variant>
      <vt:variant>
        <vt:i4>84</vt:i4>
      </vt:variant>
      <vt:variant>
        <vt:i4>0</vt:i4>
      </vt:variant>
      <vt:variant>
        <vt:i4>5</vt:i4>
      </vt:variant>
      <vt:variant>
        <vt:lpwstr>Docs\S2-183741.zip</vt:lpwstr>
      </vt:variant>
      <vt:variant>
        <vt:lpwstr/>
      </vt:variant>
      <vt:variant>
        <vt:i4>7405599</vt:i4>
      </vt:variant>
      <vt:variant>
        <vt:i4>81</vt:i4>
      </vt:variant>
      <vt:variant>
        <vt:i4>0</vt:i4>
      </vt:variant>
      <vt:variant>
        <vt:i4>5</vt:i4>
      </vt:variant>
      <vt:variant>
        <vt:lpwstr>Docs\S2-183736.zip</vt:lpwstr>
      </vt:variant>
      <vt:variant>
        <vt:lpwstr/>
      </vt:variant>
      <vt:variant>
        <vt:i4>7340052</vt:i4>
      </vt:variant>
      <vt:variant>
        <vt:i4>78</vt:i4>
      </vt:variant>
      <vt:variant>
        <vt:i4>0</vt:i4>
      </vt:variant>
      <vt:variant>
        <vt:i4>5</vt:i4>
      </vt:variant>
      <vt:variant>
        <vt:lpwstr>Docs\S2-183888.zip</vt:lpwstr>
      </vt:variant>
      <vt:variant>
        <vt:lpwstr/>
      </vt:variant>
      <vt:variant>
        <vt:i4>7929876</vt:i4>
      </vt:variant>
      <vt:variant>
        <vt:i4>75</vt:i4>
      </vt:variant>
      <vt:variant>
        <vt:i4>0</vt:i4>
      </vt:variant>
      <vt:variant>
        <vt:i4>5</vt:i4>
      </vt:variant>
      <vt:variant>
        <vt:lpwstr>Docs\S2-183881.zip</vt:lpwstr>
      </vt:variant>
      <vt:variant>
        <vt:lpwstr/>
      </vt:variant>
      <vt:variant>
        <vt:i4>7405589</vt:i4>
      </vt:variant>
      <vt:variant>
        <vt:i4>72</vt:i4>
      </vt:variant>
      <vt:variant>
        <vt:i4>0</vt:i4>
      </vt:variant>
      <vt:variant>
        <vt:i4>5</vt:i4>
      </vt:variant>
      <vt:variant>
        <vt:lpwstr>Docs\S2-183190.zip</vt:lpwstr>
      </vt:variant>
      <vt:variant>
        <vt:lpwstr/>
      </vt:variant>
      <vt:variant>
        <vt:i4>8323092</vt:i4>
      </vt:variant>
      <vt:variant>
        <vt:i4>69</vt:i4>
      </vt:variant>
      <vt:variant>
        <vt:i4>0</vt:i4>
      </vt:variant>
      <vt:variant>
        <vt:i4>5</vt:i4>
      </vt:variant>
      <vt:variant>
        <vt:lpwstr>Docs\S2-183887.zip</vt:lpwstr>
      </vt:variant>
      <vt:variant>
        <vt:lpwstr/>
      </vt:variant>
      <vt:variant>
        <vt:i4>7405595</vt:i4>
      </vt:variant>
      <vt:variant>
        <vt:i4>66</vt:i4>
      </vt:variant>
      <vt:variant>
        <vt:i4>0</vt:i4>
      </vt:variant>
      <vt:variant>
        <vt:i4>5</vt:i4>
      </vt:variant>
      <vt:variant>
        <vt:lpwstr>Docs\S2-183879.zip</vt:lpwstr>
      </vt:variant>
      <vt:variant>
        <vt:lpwstr/>
      </vt:variant>
      <vt:variant>
        <vt:i4>8323092</vt:i4>
      </vt:variant>
      <vt:variant>
        <vt:i4>63</vt:i4>
      </vt:variant>
      <vt:variant>
        <vt:i4>0</vt:i4>
      </vt:variant>
      <vt:variant>
        <vt:i4>5</vt:i4>
      </vt:variant>
      <vt:variant>
        <vt:lpwstr>Docs\S2-183788.zip</vt:lpwstr>
      </vt:variant>
      <vt:variant>
        <vt:lpwstr/>
      </vt:variant>
      <vt:variant>
        <vt:i4>7405598</vt:i4>
      </vt:variant>
      <vt:variant>
        <vt:i4>60</vt:i4>
      </vt:variant>
      <vt:variant>
        <vt:i4>0</vt:i4>
      </vt:variant>
      <vt:variant>
        <vt:i4>5</vt:i4>
      </vt:variant>
      <vt:variant>
        <vt:lpwstr>Docs\S2-183627.zip</vt:lpwstr>
      </vt:variant>
      <vt:variant>
        <vt:lpwstr/>
      </vt:variant>
      <vt:variant>
        <vt:i4>7602197</vt:i4>
      </vt:variant>
      <vt:variant>
        <vt:i4>57</vt:i4>
      </vt:variant>
      <vt:variant>
        <vt:i4>0</vt:i4>
      </vt:variant>
      <vt:variant>
        <vt:i4>5</vt:i4>
      </vt:variant>
      <vt:variant>
        <vt:lpwstr>Docs\S2-183296.zip</vt:lpwstr>
      </vt:variant>
      <vt:variant>
        <vt:lpwstr/>
      </vt:variant>
      <vt:variant>
        <vt:i4>8257556</vt:i4>
      </vt:variant>
      <vt:variant>
        <vt:i4>54</vt:i4>
      </vt:variant>
      <vt:variant>
        <vt:i4>0</vt:i4>
      </vt:variant>
      <vt:variant>
        <vt:i4>5</vt:i4>
      </vt:variant>
      <vt:variant>
        <vt:lpwstr>Docs\S2-183886.zip</vt:lpwstr>
      </vt:variant>
      <vt:variant>
        <vt:lpwstr/>
      </vt:variant>
      <vt:variant>
        <vt:i4>7340059</vt:i4>
      </vt:variant>
      <vt:variant>
        <vt:i4>51</vt:i4>
      </vt:variant>
      <vt:variant>
        <vt:i4>0</vt:i4>
      </vt:variant>
      <vt:variant>
        <vt:i4>5</vt:i4>
      </vt:variant>
      <vt:variant>
        <vt:lpwstr>Docs\S2-183878.zip</vt:lpwstr>
      </vt:variant>
      <vt:variant>
        <vt:lpwstr/>
      </vt:variant>
      <vt:variant>
        <vt:i4>7864340</vt:i4>
      </vt:variant>
      <vt:variant>
        <vt:i4>48</vt:i4>
      </vt:variant>
      <vt:variant>
        <vt:i4>0</vt:i4>
      </vt:variant>
      <vt:variant>
        <vt:i4>5</vt:i4>
      </vt:variant>
      <vt:variant>
        <vt:lpwstr>Docs\S2-183189.zip</vt:lpwstr>
      </vt:variant>
      <vt:variant>
        <vt:lpwstr/>
      </vt:variant>
      <vt:variant>
        <vt:i4>8192020</vt:i4>
      </vt:variant>
      <vt:variant>
        <vt:i4>45</vt:i4>
      </vt:variant>
      <vt:variant>
        <vt:i4>0</vt:i4>
      </vt:variant>
      <vt:variant>
        <vt:i4>5</vt:i4>
      </vt:variant>
      <vt:variant>
        <vt:lpwstr>Docs\S2-183885.zip</vt:lpwstr>
      </vt:variant>
      <vt:variant>
        <vt:lpwstr/>
      </vt:variant>
      <vt:variant>
        <vt:i4>8323099</vt:i4>
      </vt:variant>
      <vt:variant>
        <vt:i4>42</vt:i4>
      </vt:variant>
      <vt:variant>
        <vt:i4>0</vt:i4>
      </vt:variant>
      <vt:variant>
        <vt:i4>5</vt:i4>
      </vt:variant>
      <vt:variant>
        <vt:lpwstr>Docs\S2-183877.zip</vt:lpwstr>
      </vt:variant>
      <vt:variant>
        <vt:lpwstr/>
      </vt:variant>
      <vt:variant>
        <vt:i4>7340063</vt:i4>
      </vt:variant>
      <vt:variant>
        <vt:i4>39</vt:i4>
      </vt:variant>
      <vt:variant>
        <vt:i4>0</vt:i4>
      </vt:variant>
      <vt:variant>
        <vt:i4>5</vt:i4>
      </vt:variant>
      <vt:variant>
        <vt:lpwstr>Docs\S2-183737.zip</vt:lpwstr>
      </vt:variant>
      <vt:variant>
        <vt:lpwstr/>
      </vt:variant>
      <vt:variant>
        <vt:i4>7340062</vt:i4>
      </vt:variant>
      <vt:variant>
        <vt:i4>36</vt:i4>
      </vt:variant>
      <vt:variant>
        <vt:i4>0</vt:i4>
      </vt:variant>
      <vt:variant>
        <vt:i4>5</vt:i4>
      </vt:variant>
      <vt:variant>
        <vt:lpwstr>Docs\S2-183626.zip</vt:lpwstr>
      </vt:variant>
      <vt:variant>
        <vt:lpwstr/>
      </vt:variant>
      <vt:variant>
        <vt:i4>8126484</vt:i4>
      </vt:variant>
      <vt:variant>
        <vt:i4>33</vt:i4>
      </vt:variant>
      <vt:variant>
        <vt:i4>0</vt:i4>
      </vt:variant>
      <vt:variant>
        <vt:i4>5</vt:i4>
      </vt:variant>
      <vt:variant>
        <vt:lpwstr>Docs\S2-183884.zip</vt:lpwstr>
      </vt:variant>
      <vt:variant>
        <vt:lpwstr/>
      </vt:variant>
      <vt:variant>
        <vt:i4>8257563</vt:i4>
      </vt:variant>
      <vt:variant>
        <vt:i4>30</vt:i4>
      </vt:variant>
      <vt:variant>
        <vt:i4>0</vt:i4>
      </vt:variant>
      <vt:variant>
        <vt:i4>5</vt:i4>
      </vt:variant>
      <vt:variant>
        <vt:lpwstr>Docs\S2-183876.zip</vt:lpwstr>
      </vt:variant>
      <vt:variant>
        <vt:lpwstr/>
      </vt:variant>
      <vt:variant>
        <vt:i4>7798805</vt:i4>
      </vt:variant>
      <vt:variant>
        <vt:i4>27</vt:i4>
      </vt:variant>
      <vt:variant>
        <vt:i4>0</vt:i4>
      </vt:variant>
      <vt:variant>
        <vt:i4>5</vt:i4>
      </vt:variant>
      <vt:variant>
        <vt:lpwstr>Docs\S2-183295.zip</vt:lpwstr>
      </vt:variant>
      <vt:variant>
        <vt:lpwstr/>
      </vt:variant>
      <vt:variant>
        <vt:i4>8192027</vt:i4>
      </vt:variant>
      <vt:variant>
        <vt:i4>24</vt:i4>
      </vt:variant>
      <vt:variant>
        <vt:i4>0</vt:i4>
      </vt:variant>
      <vt:variant>
        <vt:i4>5</vt:i4>
      </vt:variant>
      <vt:variant>
        <vt:lpwstr>Docs\S2-183875.zip</vt:lpwstr>
      </vt:variant>
      <vt:variant>
        <vt:lpwstr/>
      </vt:variant>
      <vt:variant>
        <vt:i4>7471129</vt:i4>
      </vt:variant>
      <vt:variant>
        <vt:i4>21</vt:i4>
      </vt:variant>
      <vt:variant>
        <vt:i4>0</vt:i4>
      </vt:variant>
      <vt:variant>
        <vt:i4>5</vt:i4>
      </vt:variant>
      <vt:variant>
        <vt:lpwstr>Docs\S2-183153.zip</vt:lpwstr>
      </vt:variant>
      <vt:variant>
        <vt:lpwstr/>
      </vt:variant>
      <vt:variant>
        <vt:i4>8060948</vt:i4>
      </vt:variant>
      <vt:variant>
        <vt:i4>18</vt:i4>
      </vt:variant>
      <vt:variant>
        <vt:i4>0</vt:i4>
      </vt:variant>
      <vt:variant>
        <vt:i4>5</vt:i4>
      </vt:variant>
      <vt:variant>
        <vt:lpwstr>Docs\S2-183883.zip</vt:lpwstr>
      </vt:variant>
      <vt:variant>
        <vt:lpwstr/>
      </vt:variant>
      <vt:variant>
        <vt:i4>8126491</vt:i4>
      </vt:variant>
      <vt:variant>
        <vt:i4>15</vt:i4>
      </vt:variant>
      <vt:variant>
        <vt:i4>0</vt:i4>
      </vt:variant>
      <vt:variant>
        <vt:i4>5</vt:i4>
      </vt:variant>
      <vt:variant>
        <vt:lpwstr>Docs\S2-183874.zip</vt:lpwstr>
      </vt:variant>
      <vt:variant>
        <vt:lpwstr/>
      </vt:variant>
      <vt:variant>
        <vt:i4>7536660</vt:i4>
      </vt:variant>
      <vt:variant>
        <vt:i4>12</vt:i4>
      </vt:variant>
      <vt:variant>
        <vt:i4>0</vt:i4>
      </vt:variant>
      <vt:variant>
        <vt:i4>5</vt:i4>
      </vt:variant>
      <vt:variant>
        <vt:lpwstr>Docs\S2-183784.zip</vt:lpwstr>
      </vt:variant>
      <vt:variant>
        <vt:lpwstr/>
      </vt:variant>
      <vt:variant>
        <vt:i4>7340057</vt:i4>
      </vt:variant>
      <vt:variant>
        <vt:i4>9</vt:i4>
      </vt:variant>
      <vt:variant>
        <vt:i4>0</vt:i4>
      </vt:variant>
      <vt:variant>
        <vt:i4>5</vt:i4>
      </vt:variant>
      <vt:variant>
        <vt:lpwstr>Docs\S2-183858.zip</vt:lpwstr>
      </vt:variant>
      <vt:variant>
        <vt:lpwstr/>
      </vt:variant>
      <vt:variant>
        <vt:i4>7995412</vt:i4>
      </vt:variant>
      <vt:variant>
        <vt:i4>6</vt:i4>
      </vt:variant>
      <vt:variant>
        <vt:i4>0</vt:i4>
      </vt:variant>
      <vt:variant>
        <vt:i4>5</vt:i4>
      </vt:variant>
      <vt:variant>
        <vt:lpwstr>Docs\S2-183882.zip</vt:lpwstr>
      </vt:variant>
      <vt:variant>
        <vt:lpwstr/>
      </vt:variant>
      <vt:variant>
        <vt:i4>8060955</vt:i4>
      </vt:variant>
      <vt:variant>
        <vt:i4>3</vt:i4>
      </vt:variant>
      <vt:variant>
        <vt:i4>0</vt:i4>
      </vt:variant>
      <vt:variant>
        <vt:i4>5</vt:i4>
      </vt:variant>
      <vt:variant>
        <vt:lpwstr>Docs\S2-183873.zip</vt:lpwstr>
      </vt:variant>
      <vt:variant>
        <vt:lpwstr/>
      </vt:variant>
      <vt:variant>
        <vt:i4>7667736</vt:i4>
      </vt:variant>
      <vt:variant>
        <vt:i4>0</vt:i4>
      </vt:variant>
      <vt:variant>
        <vt:i4>0</vt:i4>
      </vt:variant>
      <vt:variant>
        <vt:i4>5</vt:i4>
      </vt:variant>
      <vt:variant>
        <vt:lpwstr>Docs\S2-183742.zip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antoine.mouquet@orange.com Changes</cp:lastModifiedBy>
  <cp:revision>2</cp:revision>
  <cp:lastPrinted>2009-08-26T00:09:00Z</cp:lastPrinted>
  <dcterms:created xsi:type="dcterms:W3CDTF">2018-04-21T00:31:00Z</dcterms:created>
  <dcterms:modified xsi:type="dcterms:W3CDTF">2018-04-21T00:31:00Z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2.1</vt:lpwstr>
  </property>
  <property fmtid="{D5CDD505-2E9C-101B-9397-08002B2CF9AE}" pid="3" name="Tdoclocation">
    <vt:lpwstr>Docs\</vt:lpwstr>
  </property>
  <property fmtid="{D5CDD505-2E9C-101B-9397-08002B2CF9AE}" pid="4" name="Tdocweblocation">
    <vt:lpwstr>ftp://ftp.3gpp.org/tsg_sa/WG2_Arch/TSGS2_127_Sanya/Docs</vt:lpwstr>
  </property>
  <property fmtid="{D5CDD505-2E9C-101B-9397-08002B2CF9AE}" pid="5" name="group-year">
    <vt:lpwstr>S2-18</vt:lpwstr>
  </property>
  <property fmtid="{D5CDD505-2E9C-101B-9397-08002B2CF9AE}" pid="6" name="sflag">
    <vt:lpwstr>1289936376</vt:lpwstr>
  </property>
</Properties>
</file>